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D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600D" w:rsidRPr="000F6BEB" w:rsidRDefault="000F6BEB" w:rsidP="000F6BE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</w:t>
      </w:r>
      <w:r w:rsidR="00C0600D" w:rsidRPr="000F6BEB">
        <w:rPr>
          <w:rFonts w:ascii="Times New Roman" w:hAnsi="Times New Roman"/>
          <w:szCs w:val="20"/>
        </w:rPr>
        <w:t>УТВЕРЖДАЮ</w:t>
      </w:r>
    </w:p>
    <w:p w:rsidR="00C0600D" w:rsidRPr="000F6BEB" w:rsidRDefault="00C0600D" w:rsidP="00606CFB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 w:rsidR="005F3455">
        <w:rPr>
          <w:rFonts w:ascii="Times New Roman" w:hAnsi="Times New Roman"/>
          <w:szCs w:val="20"/>
        </w:rPr>
        <w:t>МБУ ДО</w:t>
      </w:r>
      <w:r w:rsidR="000F6BEB" w:rsidRPr="000F6BEB">
        <w:rPr>
          <w:rFonts w:ascii="Times New Roman" w:hAnsi="Times New Roman"/>
          <w:szCs w:val="20"/>
        </w:rPr>
        <w:t xml:space="preserve"> </w:t>
      </w:r>
      <w:r w:rsidRPr="000F6BEB">
        <w:rPr>
          <w:rFonts w:ascii="Times New Roman" w:hAnsi="Times New Roman"/>
          <w:szCs w:val="20"/>
        </w:rPr>
        <w:t xml:space="preserve">ДЮСШ  №1 </w:t>
      </w:r>
    </w:p>
    <w:p w:rsidR="00C0600D" w:rsidRPr="000F6BEB" w:rsidRDefault="000F6BEB" w:rsidP="00606CF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>__________</w:t>
      </w:r>
      <w:r w:rsidR="00C0600D" w:rsidRPr="000F6BEB">
        <w:rPr>
          <w:rFonts w:ascii="Times New Roman" w:hAnsi="Times New Roman"/>
          <w:szCs w:val="20"/>
        </w:rPr>
        <w:t xml:space="preserve">_______ </w:t>
      </w:r>
      <w:r w:rsidR="00691C73">
        <w:rPr>
          <w:rFonts w:ascii="Times New Roman" w:hAnsi="Times New Roman"/>
          <w:szCs w:val="20"/>
        </w:rPr>
        <w:t>В.Г. Черов</w:t>
      </w:r>
      <w:r w:rsidR="00C0600D" w:rsidRPr="000F6BEB">
        <w:rPr>
          <w:rFonts w:ascii="Times New Roman" w:hAnsi="Times New Roman"/>
          <w:szCs w:val="20"/>
        </w:rPr>
        <w:t xml:space="preserve"> </w:t>
      </w:r>
    </w:p>
    <w:p w:rsidR="00C0600D" w:rsidRPr="000F6BEB" w:rsidRDefault="00C0600D" w:rsidP="00606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 xml:space="preserve">                                                                                    </w:t>
      </w:r>
      <w:r w:rsidR="000F6BEB" w:rsidRPr="000F6BEB">
        <w:rPr>
          <w:rFonts w:ascii="Times New Roman" w:hAnsi="Times New Roman"/>
          <w:szCs w:val="20"/>
        </w:rPr>
        <w:t xml:space="preserve">                          </w:t>
      </w:r>
      <w:r w:rsidR="000F6BEB">
        <w:rPr>
          <w:rFonts w:ascii="Times New Roman" w:hAnsi="Times New Roman"/>
          <w:szCs w:val="20"/>
        </w:rPr>
        <w:t xml:space="preserve">    </w:t>
      </w:r>
      <w:r w:rsidR="00691C73">
        <w:rPr>
          <w:rFonts w:ascii="Times New Roman" w:hAnsi="Times New Roman"/>
          <w:szCs w:val="20"/>
        </w:rPr>
        <w:t xml:space="preserve">                 </w:t>
      </w:r>
      <w:r w:rsidRPr="000F6BEB">
        <w:rPr>
          <w:rFonts w:ascii="Times New Roman" w:hAnsi="Times New Roman"/>
          <w:szCs w:val="20"/>
        </w:rPr>
        <w:t>«___</w:t>
      </w:r>
      <w:r w:rsidR="000F6BEB">
        <w:rPr>
          <w:rFonts w:ascii="Times New Roman" w:hAnsi="Times New Roman"/>
          <w:szCs w:val="20"/>
        </w:rPr>
        <w:t>_</w:t>
      </w:r>
      <w:r w:rsidRPr="000F6BEB">
        <w:rPr>
          <w:rFonts w:ascii="Times New Roman" w:hAnsi="Times New Roman"/>
          <w:szCs w:val="20"/>
        </w:rPr>
        <w:t>»</w:t>
      </w:r>
      <w:r w:rsidR="000F6BEB" w:rsidRPr="000F6BEB"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_________</w:t>
      </w:r>
      <w:r w:rsidR="00691C73"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201</w:t>
      </w:r>
      <w:r w:rsidR="00691C73">
        <w:rPr>
          <w:rFonts w:ascii="Times New Roman" w:hAnsi="Times New Roman"/>
          <w:szCs w:val="20"/>
        </w:rPr>
        <w:t>6</w:t>
      </w:r>
      <w:r w:rsidRPr="000F6BEB">
        <w:rPr>
          <w:rFonts w:ascii="Times New Roman" w:hAnsi="Times New Roman"/>
          <w:szCs w:val="20"/>
        </w:rPr>
        <w:t xml:space="preserve"> г.      </w:t>
      </w:r>
    </w:p>
    <w:p w:rsidR="00606CFB" w:rsidRDefault="00606CFB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600D" w:rsidRPr="00C0600D" w:rsidRDefault="00C0600D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600D">
        <w:rPr>
          <w:rFonts w:ascii="Times New Roman" w:hAnsi="Times New Roman" w:cs="Times New Roman"/>
          <w:b/>
          <w:szCs w:val="24"/>
        </w:rPr>
        <w:t>ДОЛЖНОСТНАЯ ИНСТРУКЦИЯ</w:t>
      </w:r>
    </w:p>
    <w:p w:rsidR="00E3113E" w:rsidRPr="00C0600D" w:rsidRDefault="00E3113E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600D">
        <w:rPr>
          <w:rFonts w:ascii="Times New Roman" w:hAnsi="Times New Roman" w:cs="Times New Roman"/>
          <w:b/>
          <w:szCs w:val="24"/>
        </w:rPr>
        <w:t>ТРЕНЕРА-ПРЕПОДАВАТЕЛЯ</w:t>
      </w:r>
      <w:r w:rsidR="000F6BEB">
        <w:rPr>
          <w:rFonts w:ascii="Times New Roman" w:hAnsi="Times New Roman" w:cs="Times New Roman"/>
          <w:b/>
          <w:szCs w:val="24"/>
        </w:rPr>
        <w:t xml:space="preserve"> </w:t>
      </w:r>
    </w:p>
    <w:p w:rsidR="00606CFB" w:rsidRDefault="00606CFB" w:rsidP="00606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3113E" w:rsidRPr="00606CFB" w:rsidRDefault="00E3113E" w:rsidP="000F6B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6CFB">
        <w:rPr>
          <w:rFonts w:ascii="Times New Roman" w:hAnsi="Times New Roman" w:cs="Times New Roman"/>
          <w:b/>
          <w:sz w:val="24"/>
        </w:rPr>
        <w:t>Общие положения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1.1. Настоящая должностная инструкция разработана на основе тарифно-квалификационной характеристики тренера-преподавателя дополнительного образования, утверждённой приказом Минобразования Российской Федерации от </w:t>
      </w:r>
      <w:r w:rsidR="00C0600D">
        <w:rPr>
          <w:rFonts w:ascii="Times New Roman" w:hAnsi="Times New Roman" w:cs="Times New Roman"/>
          <w:sz w:val="24"/>
        </w:rPr>
        <w:t>31 августа 1995 г. № 463/</w:t>
      </w:r>
      <w:r w:rsidRPr="00C0600D">
        <w:rPr>
          <w:rFonts w:ascii="Times New Roman" w:hAnsi="Times New Roman" w:cs="Times New Roman"/>
          <w:sz w:val="24"/>
        </w:rPr>
        <w:t>1268 по согласованию с Министерством труда Российской Федерации (постановление Минтруда Ро</w:t>
      </w:r>
      <w:r w:rsidR="00C0600D">
        <w:rPr>
          <w:rFonts w:ascii="Times New Roman" w:hAnsi="Times New Roman" w:cs="Times New Roman"/>
          <w:sz w:val="24"/>
        </w:rPr>
        <w:t>ссии от 17 августа 1995 г. № 46</w:t>
      </w:r>
      <w:r w:rsidRPr="00C0600D">
        <w:rPr>
          <w:rFonts w:ascii="Times New Roman" w:hAnsi="Times New Roman" w:cs="Times New Roman"/>
          <w:sz w:val="24"/>
        </w:rPr>
        <w:t xml:space="preserve">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года №92.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1.2. На должность тренера-преподавателя принимается лицо, имеющее среднее или высшее профессиональное образование, без предъявления требований к стажу работы.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1.3. Тренер-преподаватель принимается и освобождается от должности директором учреждения.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1.4. Тренер-преподаватель подчиняется непосредственно заместителю директора школы по учебно-воспитательной работе.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1.5. Тренер-преподаватель должен знать: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1.5.1.</w:t>
      </w:r>
      <w:r w:rsidR="00E3113E" w:rsidRPr="00C0600D">
        <w:rPr>
          <w:rFonts w:ascii="Times New Roman" w:hAnsi="Times New Roman" w:cs="Times New Roman"/>
          <w:sz w:val="24"/>
        </w:rPr>
        <w:t xml:space="preserve"> Конституцию Российской Федерации.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1.5.2.</w:t>
      </w:r>
      <w:r w:rsidR="00E3113E" w:rsidRPr="00C0600D">
        <w:rPr>
          <w:rFonts w:ascii="Times New Roman" w:hAnsi="Times New Roman" w:cs="Times New Roman"/>
          <w:sz w:val="24"/>
        </w:rPr>
        <w:t xml:space="preserve"> Законы Российской Федерации.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1.5.3.</w:t>
      </w:r>
      <w:r w:rsidR="00E3113E" w:rsidRPr="00C0600D">
        <w:rPr>
          <w:rFonts w:ascii="Times New Roman" w:hAnsi="Times New Roman" w:cs="Times New Roman"/>
          <w:sz w:val="24"/>
        </w:rPr>
        <w:t xml:space="preserve"> Закон Российской Федерации «Об образовании». </w:t>
      </w:r>
    </w:p>
    <w:p w:rsid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1.5.4.</w:t>
      </w:r>
      <w:r w:rsidR="00E3113E" w:rsidRPr="00C0600D">
        <w:rPr>
          <w:rFonts w:ascii="Times New Roman" w:hAnsi="Times New Roman" w:cs="Times New Roman"/>
          <w:sz w:val="24"/>
        </w:rPr>
        <w:t xml:space="preserve"> Решение Правительства Российской Федерации и федеральных органов управления образованием по вопросам образования и воспитания обучающихся.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1.5.5.</w:t>
      </w:r>
      <w:r w:rsidR="00E3113E" w:rsidRPr="00C0600D">
        <w:rPr>
          <w:rFonts w:ascii="Times New Roman" w:hAnsi="Times New Roman" w:cs="Times New Roman"/>
          <w:sz w:val="24"/>
        </w:rPr>
        <w:t xml:space="preserve"> Конвенцию о правах ребенка.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1.5.6.</w:t>
      </w:r>
      <w:r w:rsidR="00E3113E" w:rsidRPr="00C0600D">
        <w:rPr>
          <w:rFonts w:ascii="Times New Roman" w:hAnsi="Times New Roman" w:cs="Times New Roman"/>
          <w:sz w:val="24"/>
        </w:rPr>
        <w:t xml:space="preserve"> Возрастную и специальную педагогику и психологию, физиологию, гигиену.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1.5.7.</w:t>
      </w:r>
      <w:r w:rsidR="00E3113E" w:rsidRPr="00C0600D">
        <w:rPr>
          <w:rFonts w:ascii="Times New Roman" w:hAnsi="Times New Roman" w:cs="Times New Roman"/>
          <w:sz w:val="24"/>
        </w:rPr>
        <w:t xml:space="preserve"> Специфику развития интересов и потребностей обучающихся.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1.5.8.</w:t>
      </w:r>
      <w:r w:rsidR="00E3113E" w:rsidRPr="00C0600D">
        <w:rPr>
          <w:rFonts w:ascii="Times New Roman" w:hAnsi="Times New Roman" w:cs="Times New Roman"/>
          <w:sz w:val="24"/>
        </w:rPr>
        <w:t xml:space="preserve"> Правила и нормы охраны труда, техники безопасности и противопожарной защиты.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1.5.9.</w:t>
      </w:r>
      <w:r w:rsidR="00E3113E" w:rsidRPr="00C0600D">
        <w:rPr>
          <w:rFonts w:ascii="Times New Roman" w:hAnsi="Times New Roman" w:cs="Times New Roman"/>
          <w:sz w:val="24"/>
        </w:rPr>
        <w:t xml:space="preserve"> Нормативно – правовые основы, регулирующие деятельность спортивных школ, которые рекомендованы совместным Письмо</w:t>
      </w:r>
      <w:r w:rsidR="00C0600D">
        <w:rPr>
          <w:rFonts w:ascii="Times New Roman" w:hAnsi="Times New Roman" w:cs="Times New Roman"/>
          <w:sz w:val="24"/>
        </w:rPr>
        <w:t>м Минобразования России (№ 03-</w:t>
      </w:r>
      <w:r w:rsidR="00E3113E" w:rsidRPr="00C0600D">
        <w:rPr>
          <w:rFonts w:ascii="Times New Roman" w:hAnsi="Times New Roman" w:cs="Times New Roman"/>
          <w:sz w:val="24"/>
        </w:rPr>
        <w:t>М от 01.02. 95.г</w:t>
      </w:r>
      <w:r w:rsidR="00C0600D">
        <w:rPr>
          <w:rFonts w:ascii="Times New Roman" w:hAnsi="Times New Roman" w:cs="Times New Roman"/>
          <w:sz w:val="24"/>
        </w:rPr>
        <w:t>) и Госкомспорта России (№ 96-</w:t>
      </w:r>
      <w:r w:rsidR="00E3113E" w:rsidRPr="00C0600D">
        <w:rPr>
          <w:rFonts w:ascii="Times New Roman" w:hAnsi="Times New Roman" w:cs="Times New Roman"/>
          <w:sz w:val="24"/>
        </w:rPr>
        <w:t xml:space="preserve">ИТ от 25. 01. 95 г.).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1.5.10.</w:t>
      </w:r>
      <w:r w:rsidR="00E3113E" w:rsidRPr="00C0600D">
        <w:rPr>
          <w:rFonts w:ascii="Times New Roman" w:hAnsi="Times New Roman" w:cs="Times New Roman"/>
          <w:sz w:val="24"/>
        </w:rPr>
        <w:t xml:space="preserve"> Типовое положение об образовательном учреждении дополнительного образования детей (утвержденное Постановлением Правительства Российской Федерации от 7 марта 1995 года № 233 с замечаниями и дополнениями</w:t>
      </w:r>
      <w:r w:rsidR="00C0600D">
        <w:rPr>
          <w:rFonts w:ascii="Times New Roman" w:hAnsi="Times New Roman" w:cs="Times New Roman"/>
          <w:sz w:val="24"/>
        </w:rPr>
        <w:t>)</w:t>
      </w:r>
      <w:r w:rsidR="00E3113E" w:rsidRPr="00C0600D">
        <w:rPr>
          <w:rFonts w:ascii="Times New Roman" w:hAnsi="Times New Roman" w:cs="Times New Roman"/>
          <w:sz w:val="24"/>
        </w:rPr>
        <w:t xml:space="preserve">, </w:t>
      </w:r>
    </w:p>
    <w:p w:rsid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1.5.11.</w:t>
      </w:r>
      <w:r w:rsidR="00E3113E" w:rsidRPr="00C0600D">
        <w:rPr>
          <w:rFonts w:ascii="Times New Roman" w:hAnsi="Times New Roman" w:cs="Times New Roman"/>
          <w:sz w:val="24"/>
        </w:rPr>
        <w:t xml:space="preserve"> Санитарно-эпидемиологические правила и нормативы СанПиН 2.4.44. 1251-03. </w:t>
      </w:r>
    </w:p>
    <w:p w:rsidR="00E3113E" w:rsidRPr="00C0600D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1.5.12.</w:t>
      </w:r>
      <w:r w:rsidR="00E3113E" w:rsidRPr="00C0600D">
        <w:rPr>
          <w:rFonts w:ascii="Times New Roman" w:hAnsi="Times New Roman" w:cs="Times New Roman"/>
          <w:sz w:val="24"/>
        </w:rPr>
        <w:t xml:space="preserve"> Постановления правительства, </w:t>
      </w:r>
      <w:r w:rsidR="00C0600D">
        <w:rPr>
          <w:rFonts w:ascii="Times New Roman" w:hAnsi="Times New Roman" w:cs="Times New Roman"/>
          <w:sz w:val="24"/>
        </w:rPr>
        <w:t>Президента РС (Я)</w:t>
      </w:r>
      <w:r w:rsidR="00E3113E" w:rsidRPr="00C0600D">
        <w:rPr>
          <w:rFonts w:ascii="Times New Roman" w:hAnsi="Times New Roman" w:cs="Times New Roman"/>
          <w:sz w:val="24"/>
        </w:rPr>
        <w:t xml:space="preserve"> и органов управления образованием всех уровней по вопросам образования и воспитания обучающихся. </w:t>
      </w:r>
    </w:p>
    <w:p w:rsidR="00606CFB" w:rsidRDefault="000F6BEB" w:rsidP="000F6BE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1.5.13. </w:t>
      </w:r>
      <w:r w:rsidR="00E3113E" w:rsidRPr="00C0600D">
        <w:rPr>
          <w:rFonts w:ascii="Times New Roman" w:hAnsi="Times New Roman" w:cs="Times New Roman"/>
          <w:sz w:val="24"/>
        </w:rPr>
        <w:t xml:space="preserve">Устав и локальные правовые акты школы. </w:t>
      </w:r>
      <w:r w:rsidR="00E3113E" w:rsidRPr="00C0600D">
        <w:rPr>
          <w:rFonts w:ascii="Times New Roman" w:hAnsi="Times New Roman" w:cs="Times New Roman"/>
          <w:b/>
          <w:sz w:val="24"/>
        </w:rPr>
        <w:t xml:space="preserve"> </w:t>
      </w:r>
    </w:p>
    <w:p w:rsidR="00E3113E" w:rsidRPr="00606CFB" w:rsidRDefault="00E3113E" w:rsidP="000F6B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6CFB">
        <w:rPr>
          <w:rFonts w:ascii="Times New Roman" w:hAnsi="Times New Roman" w:cs="Times New Roman"/>
          <w:b/>
          <w:sz w:val="24"/>
        </w:rPr>
        <w:t>Должностные обязанности</w:t>
      </w:r>
    </w:p>
    <w:p w:rsidR="00C0600D" w:rsidRPr="00C0600D" w:rsidRDefault="00C0600D" w:rsidP="000F6B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>Тренер-преподаватель: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>2.1. Осуществляет набор в спортивную школу в группы спортивной и оздоровительной направленности детей и подростков, желающих заниматься физической культурой и спортом и не</w:t>
      </w:r>
      <w:r w:rsidR="00C0600D">
        <w:rPr>
          <w:rFonts w:ascii="Times New Roman" w:hAnsi="Times New Roman" w:cs="Times New Roman"/>
          <w:sz w:val="24"/>
        </w:rPr>
        <w:t xml:space="preserve"> и</w:t>
      </w:r>
      <w:r w:rsidRPr="00C0600D">
        <w:rPr>
          <w:rFonts w:ascii="Times New Roman" w:hAnsi="Times New Roman" w:cs="Times New Roman"/>
          <w:sz w:val="24"/>
        </w:rPr>
        <w:t xml:space="preserve">меющих медицинских противопоказаний.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2.2. Проводит учебно-тренировочную и воспитательную работу, принимает меры по сохранению контингента учащихся в течение срока обучения.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2.3. Обеспечивает повышение физической, теоретической, морально-волевой, технической и спортивной подготовленности обучающихся, укрепление и охрану их здоровья в процессе занятий.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lastRenderedPageBreak/>
        <w:t xml:space="preserve">2.4. Обеспечивает соблюдение правил и свобод обучающихся.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2.5. Использует в своей работе наиболее эффективные приемы, методы и средства обучения спортивной подготовки и оздоровления обучающихся.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2.6. Проводит отбор и спортивную ориентацию наиболее перспективных </w:t>
      </w:r>
      <w:r w:rsidR="00C0600D">
        <w:rPr>
          <w:rFonts w:ascii="Times New Roman" w:hAnsi="Times New Roman" w:cs="Times New Roman"/>
          <w:sz w:val="24"/>
        </w:rPr>
        <w:t xml:space="preserve">детей </w:t>
      </w:r>
      <w:r w:rsidRPr="00C0600D">
        <w:rPr>
          <w:rFonts w:ascii="Times New Roman" w:hAnsi="Times New Roman" w:cs="Times New Roman"/>
          <w:sz w:val="24"/>
        </w:rPr>
        <w:t xml:space="preserve">для дальнейшего спортивного совершенствования обучающихся.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2.7. Содействует исключению случаев применения обучающимися различных видов допингов.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2.8. Разрабатывает годовые и текущие планы подготовки, обеспечивает их выполнение, ведёт установленную документацию и отчётность.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2.9. Ведет систематический учет, анализ, обобщение результатов работы.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2.10. Участвует в работе педагогических, методических советов, в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диагностической и консультативной помощи родителям или лицам, их заменяющим.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2.11. Принимает участие с обучающимися в спортивных мероприятиях.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2.12. Выполняет правила и нормы охраны труда, техники безопасности и противопожарной защиты; проводит инструктаж по охране труда обучающихся с обязательной регистрацией в журнале установленного образца.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2.13. Извещает администрацию школы о каждом несчастном случае, принимает меры по оказанию первой доврачебной помощи.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2.14. Повышает свою профессиональную квалификацию. </w:t>
      </w:r>
    </w:p>
    <w:p w:rsidR="00606CFB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2.15. Соблюдает эстетические нормы поведения в школе, в быту, в общественных местах, соответствующие положению педагога.  </w:t>
      </w:r>
    </w:p>
    <w:p w:rsidR="00C0600D" w:rsidRPr="00606CFB" w:rsidRDefault="00E3113E" w:rsidP="000F6B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06CFB">
        <w:rPr>
          <w:rFonts w:ascii="Times New Roman" w:hAnsi="Times New Roman" w:cs="Times New Roman"/>
          <w:b/>
          <w:sz w:val="24"/>
        </w:rPr>
        <w:t>Права</w:t>
      </w:r>
    </w:p>
    <w:p w:rsidR="00E3113E" w:rsidRPr="00C0600D" w:rsidRDefault="00E3113E" w:rsidP="000F6B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Тренер-преподаватель имеет право: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3.1. Участвовать в управлении образовательным учреждением, защищать свою профессиональную честь и достоинство.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учреждением, методы оценки знаний обучающихся.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3.3. Представлять на рассмотрение директора учреждения предложения по вопросам своей деятельности.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3.4. Получать от руководителей и специалистов учреждения информацию, необходимую для осуществления своей деятельности.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3.5. Требовать от руководства учреждения оказания содействия и исполнения своих должностных обязанностей.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3.6.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3.7. Повышать профессиональную квалификацию, проходить аттестацию. </w:t>
      </w:r>
    </w:p>
    <w:p w:rsidR="00C0600D" w:rsidRPr="00606CFB" w:rsidRDefault="00E3113E" w:rsidP="000F6B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06CFB">
        <w:rPr>
          <w:rFonts w:ascii="Times New Roman" w:hAnsi="Times New Roman" w:cs="Times New Roman"/>
          <w:b/>
          <w:sz w:val="24"/>
        </w:rPr>
        <w:t>Ответственность</w:t>
      </w:r>
    </w:p>
    <w:p w:rsidR="00E3113E" w:rsidRPr="00C0600D" w:rsidRDefault="00E3113E" w:rsidP="000F6B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Тренер-преподаватель несёт ответственность: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 xml:space="preserve">4.1. За неисполнение или ненадлежащее исполнение своих обязанностей, предусмотренных настоящей инструкцией, – в соответствии с действующим трудовым законодательством. </w:t>
      </w:r>
    </w:p>
    <w:p w:rsidR="00E3113E" w:rsidRPr="00C0600D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>4.2. За правонарушения, совершенные в период осуществления своей деятельности, – в соответствии с действующим гражданским, адм</w:t>
      </w:r>
      <w:bookmarkStart w:id="0" w:name="_GoBack"/>
      <w:bookmarkEnd w:id="0"/>
      <w:r w:rsidRPr="00C0600D">
        <w:rPr>
          <w:rFonts w:ascii="Times New Roman" w:hAnsi="Times New Roman" w:cs="Times New Roman"/>
          <w:sz w:val="24"/>
        </w:rPr>
        <w:t xml:space="preserve">инистративным и уголовным законодательством. </w:t>
      </w:r>
    </w:p>
    <w:p w:rsidR="009278A2" w:rsidRDefault="00E3113E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600D">
        <w:rPr>
          <w:rFonts w:ascii="Times New Roman" w:hAnsi="Times New Roman" w:cs="Times New Roman"/>
          <w:sz w:val="24"/>
        </w:rPr>
        <w:t>4.3. За причинение материального ущерба – в соответствии с действующим законодательством.</w:t>
      </w:r>
    </w:p>
    <w:p w:rsidR="00C0600D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91C73" w:rsidRDefault="00691C73" w:rsidP="00606CFB">
      <w:pPr>
        <w:spacing w:after="0" w:line="240" w:lineRule="auto"/>
        <w:rPr>
          <w:rFonts w:ascii="Times New Roman" w:hAnsi="Times New Roman" w:cs="Times New Roman"/>
        </w:rPr>
      </w:pPr>
    </w:p>
    <w:p w:rsidR="00691C73" w:rsidRDefault="00691C73" w:rsidP="00606CFB">
      <w:pPr>
        <w:spacing w:after="0" w:line="240" w:lineRule="auto"/>
        <w:rPr>
          <w:rFonts w:ascii="Times New Roman" w:hAnsi="Times New Roman" w:cs="Times New Roman"/>
        </w:rPr>
      </w:pPr>
    </w:p>
    <w:p w:rsidR="00691C73" w:rsidRDefault="00691C73" w:rsidP="00606CFB">
      <w:pPr>
        <w:spacing w:after="0" w:line="240" w:lineRule="auto"/>
        <w:rPr>
          <w:rFonts w:ascii="Times New Roman" w:hAnsi="Times New Roman" w:cs="Times New Roman"/>
        </w:rPr>
      </w:pPr>
    </w:p>
    <w:p w:rsidR="00691C73" w:rsidRDefault="00691C73" w:rsidP="00606CFB">
      <w:pPr>
        <w:spacing w:after="0" w:line="240" w:lineRule="auto"/>
        <w:rPr>
          <w:rFonts w:ascii="Times New Roman" w:hAnsi="Times New Roman" w:cs="Times New Roman"/>
        </w:rPr>
      </w:pPr>
    </w:p>
    <w:p w:rsidR="00691C73" w:rsidRDefault="00691C73" w:rsidP="00606CFB">
      <w:pPr>
        <w:spacing w:after="0" w:line="240" w:lineRule="auto"/>
        <w:rPr>
          <w:rFonts w:ascii="Times New Roman" w:hAnsi="Times New Roman" w:cs="Times New Roman"/>
        </w:rPr>
      </w:pPr>
    </w:p>
    <w:p w:rsidR="00691C73" w:rsidRDefault="00691C73" w:rsidP="00606CFB">
      <w:pPr>
        <w:spacing w:after="0" w:line="240" w:lineRule="auto"/>
        <w:rPr>
          <w:rFonts w:ascii="Times New Roman" w:hAnsi="Times New Roman" w:cs="Times New Roman"/>
        </w:rPr>
      </w:pPr>
    </w:p>
    <w:p w:rsidR="00691C73" w:rsidRDefault="00691C73" w:rsidP="00606CFB">
      <w:pPr>
        <w:spacing w:after="0" w:line="240" w:lineRule="auto"/>
        <w:rPr>
          <w:rFonts w:ascii="Times New Roman" w:hAnsi="Times New Roman" w:cs="Times New Roman"/>
        </w:rPr>
      </w:pPr>
    </w:p>
    <w:p w:rsidR="00691C73" w:rsidRDefault="00691C73" w:rsidP="00606CFB">
      <w:pPr>
        <w:spacing w:after="0" w:line="240" w:lineRule="auto"/>
        <w:rPr>
          <w:rFonts w:ascii="Times New Roman" w:hAnsi="Times New Roman" w:cs="Times New Roman"/>
        </w:rPr>
      </w:pP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91C73">
        <w:rPr>
          <w:rFonts w:ascii="Times New Roman" w:hAnsi="Times New Roman" w:cs="Times New Roman"/>
          <w:sz w:val="24"/>
          <w:szCs w:val="28"/>
        </w:rPr>
        <w:t>МБУ ДО</w:t>
      </w:r>
      <w:r w:rsidRPr="00691C73">
        <w:rPr>
          <w:rFonts w:ascii="Times New Roman" w:hAnsi="Times New Roman" w:cs="Times New Roman"/>
          <w:sz w:val="24"/>
          <w:szCs w:val="28"/>
        </w:rPr>
        <w:t xml:space="preserve"> «ДЮСШ №1» ГО «город Якутск»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Pr="00691C73">
        <w:rPr>
          <w:rFonts w:ascii="Times New Roman" w:hAnsi="Times New Roman" w:cs="Times New Roman"/>
          <w:b/>
          <w:sz w:val="24"/>
          <w:szCs w:val="28"/>
        </w:rPr>
        <w:t>должностной инструкцией тренера-преподавателя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2644"/>
        <w:gridCol w:w="1239"/>
        <w:gridCol w:w="1780"/>
      </w:tblGrid>
      <w:tr w:rsidR="00691C73" w:rsidRPr="00691C73" w:rsidTr="00691C73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Отделение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lastRenderedPageBreak/>
              <w:t>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91C73" w:rsidRPr="00691C73" w:rsidTr="00691C7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91C73" w:rsidRPr="00691C73" w:rsidRDefault="00691C73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91C73" w:rsidRPr="00691C73" w:rsidRDefault="00691C73" w:rsidP="00691C73">
      <w:pPr>
        <w:rPr>
          <w:rFonts w:ascii="Times New Roman" w:hAnsi="Times New Roman" w:cs="Times New Roman"/>
        </w:rPr>
      </w:pPr>
    </w:p>
    <w:p w:rsidR="00C0600D" w:rsidRPr="00691C73" w:rsidRDefault="00C0600D" w:rsidP="00606CF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91C73">
        <w:rPr>
          <w:rFonts w:ascii="Times New Roman" w:hAnsi="Times New Roman" w:cs="Times New Roman"/>
          <w:sz w:val="16"/>
        </w:rPr>
        <w:tab/>
      </w:r>
    </w:p>
    <w:p w:rsidR="00C0600D" w:rsidRPr="00691C73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600D" w:rsidRPr="00691C73" w:rsidSect="00C060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F6BEB"/>
    <w:rsid w:val="00231DDF"/>
    <w:rsid w:val="005F3455"/>
    <w:rsid w:val="00606CFB"/>
    <w:rsid w:val="00691C73"/>
    <w:rsid w:val="009278A2"/>
    <w:rsid w:val="00C0600D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6C299A-3105-49EA-99BA-C37F200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7</cp:revision>
  <cp:lastPrinted>2016-08-23T01:50:00Z</cp:lastPrinted>
  <dcterms:created xsi:type="dcterms:W3CDTF">2013-03-15T04:46:00Z</dcterms:created>
  <dcterms:modified xsi:type="dcterms:W3CDTF">2016-08-23T01:51:00Z</dcterms:modified>
</cp:coreProperties>
</file>