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Look w:val="01E0" w:firstRow="1" w:lastRow="1" w:firstColumn="1" w:lastColumn="1" w:noHBand="0" w:noVBand="0"/>
      </w:tblPr>
      <w:tblGrid>
        <w:gridCol w:w="4219"/>
        <w:gridCol w:w="1310"/>
        <w:gridCol w:w="4393"/>
      </w:tblGrid>
      <w:tr w:rsidR="007F7895" w:rsidRPr="007A44E4" w:rsidTr="00765F66">
        <w:tc>
          <w:tcPr>
            <w:tcW w:w="4219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765F6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65F66" w:rsidP="00765F66">
            <w:pPr>
              <w:shd w:val="clear" w:color="auto" w:fill="FFFFFF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(МБУ ДО ДЮСШ №1)</w:t>
            </w: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3D58B4" wp14:editId="5D80BB0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4840B" wp14:editId="129A54D1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6D7EBA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7A44E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895" w:rsidRPr="00134F49" w:rsidTr="00765F66">
        <w:tc>
          <w:tcPr>
            <w:tcW w:w="9922" w:type="dxa"/>
            <w:gridSpan w:val="3"/>
          </w:tcPr>
          <w:p w:rsidR="007F7895" w:rsidRDefault="00EA2B18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ул. Дзержинского 5, г. Якутск,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 xml:space="preserve">677000, тел/факс. 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="007F7895"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="007F7895"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="007F7895"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="007F7895"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="007F7895"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96349E" w:rsidRDefault="007F7895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  <w:lang w:val="en-US"/>
              </w:rPr>
            </w:pPr>
          </w:p>
        </w:tc>
      </w:tr>
      <w:tr w:rsidR="007F7895" w:rsidRPr="00134F49" w:rsidTr="00765F66">
        <w:trPr>
          <w:trHeight w:val="197"/>
        </w:trPr>
        <w:tc>
          <w:tcPr>
            <w:tcW w:w="9922" w:type="dxa"/>
            <w:gridSpan w:val="3"/>
          </w:tcPr>
          <w:p w:rsidR="007F7895" w:rsidRPr="00693BDF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7F7895" w:rsidRPr="0096349E" w:rsidRDefault="007F7895" w:rsidP="005D4E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A2B18" w:rsidRPr="000B619D" w:rsidRDefault="00EA2B18" w:rsidP="00513B1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619D">
        <w:rPr>
          <w:rFonts w:ascii="Times New Roman" w:hAnsi="Times New Roman" w:cs="Times New Roman"/>
          <w:b/>
          <w:sz w:val="25"/>
          <w:szCs w:val="25"/>
        </w:rPr>
        <w:t xml:space="preserve">ПРИКАЗ </w:t>
      </w:r>
    </w:p>
    <w:p w:rsidR="00513B14" w:rsidRPr="000B619D" w:rsidRDefault="00EA2B18" w:rsidP="00EA2B18">
      <w:pPr>
        <w:jc w:val="both"/>
        <w:rPr>
          <w:rFonts w:ascii="Times New Roman" w:hAnsi="Times New Roman" w:cs="Times New Roman"/>
          <w:sz w:val="25"/>
          <w:szCs w:val="25"/>
        </w:rPr>
      </w:pPr>
      <w:r w:rsidRPr="000B619D">
        <w:rPr>
          <w:rFonts w:ascii="Times New Roman" w:hAnsi="Times New Roman" w:cs="Times New Roman"/>
          <w:sz w:val="25"/>
          <w:szCs w:val="25"/>
        </w:rPr>
        <w:t>от «_</w:t>
      </w:r>
      <w:r w:rsidR="00134F49">
        <w:rPr>
          <w:rFonts w:ascii="Times New Roman" w:hAnsi="Times New Roman" w:cs="Times New Roman"/>
          <w:sz w:val="25"/>
          <w:szCs w:val="25"/>
        </w:rPr>
        <w:t>___</w:t>
      </w:r>
      <w:r w:rsidRPr="000B619D">
        <w:rPr>
          <w:rFonts w:ascii="Times New Roman" w:hAnsi="Times New Roman" w:cs="Times New Roman"/>
          <w:sz w:val="25"/>
          <w:szCs w:val="25"/>
        </w:rPr>
        <w:t>» __</w:t>
      </w:r>
      <w:r w:rsidR="00134F49">
        <w:rPr>
          <w:rFonts w:ascii="Times New Roman" w:hAnsi="Times New Roman" w:cs="Times New Roman"/>
          <w:sz w:val="25"/>
          <w:szCs w:val="25"/>
        </w:rPr>
        <w:t>______</w:t>
      </w:r>
      <w:r w:rsidRPr="000B619D">
        <w:rPr>
          <w:rFonts w:ascii="Times New Roman" w:hAnsi="Times New Roman" w:cs="Times New Roman"/>
          <w:sz w:val="25"/>
          <w:szCs w:val="25"/>
        </w:rPr>
        <w:t>__ 20</w:t>
      </w:r>
      <w:r w:rsidR="00B053FF" w:rsidRPr="000B619D">
        <w:rPr>
          <w:rFonts w:ascii="Times New Roman" w:hAnsi="Times New Roman" w:cs="Times New Roman"/>
          <w:sz w:val="25"/>
          <w:szCs w:val="25"/>
        </w:rPr>
        <w:t>2</w:t>
      </w:r>
      <w:r w:rsidR="00134F49">
        <w:rPr>
          <w:rFonts w:ascii="Times New Roman" w:hAnsi="Times New Roman" w:cs="Times New Roman"/>
          <w:sz w:val="25"/>
          <w:szCs w:val="25"/>
        </w:rPr>
        <w:t>2</w:t>
      </w:r>
      <w:r w:rsidRPr="000B619D">
        <w:rPr>
          <w:rFonts w:ascii="Times New Roman" w:hAnsi="Times New Roman" w:cs="Times New Roman"/>
          <w:sz w:val="25"/>
          <w:szCs w:val="25"/>
        </w:rPr>
        <w:t xml:space="preserve"> г.</w:t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</w:r>
      <w:r w:rsidRPr="000B619D">
        <w:rPr>
          <w:rFonts w:ascii="Times New Roman" w:hAnsi="Times New Roman" w:cs="Times New Roman"/>
          <w:sz w:val="25"/>
          <w:szCs w:val="25"/>
        </w:rPr>
        <w:tab/>
        <w:t>№01-0</w:t>
      </w:r>
      <w:r w:rsidR="00895C82" w:rsidRPr="000B619D">
        <w:rPr>
          <w:rFonts w:ascii="Times New Roman" w:hAnsi="Times New Roman" w:cs="Times New Roman"/>
          <w:sz w:val="25"/>
          <w:szCs w:val="25"/>
        </w:rPr>
        <w:t>8</w:t>
      </w:r>
      <w:r w:rsidRPr="000B619D">
        <w:rPr>
          <w:rFonts w:ascii="Times New Roman" w:hAnsi="Times New Roman" w:cs="Times New Roman"/>
          <w:sz w:val="25"/>
          <w:szCs w:val="25"/>
        </w:rPr>
        <w:t>/____</w:t>
      </w:r>
      <w:r w:rsidR="00513B14" w:rsidRPr="000B619D">
        <w:rPr>
          <w:rFonts w:ascii="Times New Roman" w:hAnsi="Times New Roman" w:cs="Times New Roman"/>
          <w:sz w:val="25"/>
          <w:szCs w:val="25"/>
        </w:rPr>
        <w:t xml:space="preserve">               </w:t>
      </w:r>
    </w:p>
    <w:p w:rsidR="0096349E" w:rsidRDefault="0096349E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0B619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г. Якутск</w:t>
      </w:r>
    </w:p>
    <w:p w:rsidR="00134F49" w:rsidRPr="00C6575E" w:rsidRDefault="00134F49" w:rsidP="00C657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</w:p>
    <w:p w:rsidR="00134F49" w:rsidRPr="00C6575E" w:rsidRDefault="00C6575E" w:rsidP="00C6575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C6575E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Об утверждении Плана мероприятий (регламент)</w:t>
      </w:r>
      <w:r w:rsidR="00134F49" w:rsidRPr="00C6575E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134F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 в МБУ</w:t>
      </w:r>
      <w:r w:rsidRPr="00C657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34F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 </w:t>
      </w:r>
      <w:r w:rsidRPr="00C657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ДЮСШ №1 </w:t>
      </w:r>
      <w:r w:rsidRPr="00134F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Pr="00C657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</w:t>
      </w:r>
      <w:r w:rsidRPr="00134F4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657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год</w:t>
      </w:r>
      <w:bookmarkStart w:id="0" w:name="_GoBack"/>
      <w:bookmarkEnd w:id="0"/>
    </w:p>
    <w:p w:rsidR="00134F49" w:rsidRDefault="00134F49" w:rsidP="00CE44C0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BD5938" w:rsidRDefault="00134F49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пунктом 1 части 1 статьи 5 Федерального закона от 25 декабря 2008 года </w:t>
      </w:r>
      <w:r w:rsidR="00BD5938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 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противодействии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коррупции»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подпунктом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б» пункта 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Указа Президента Российской Федерации от 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августа 2021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г. № 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478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Национальном плане  противодействия коррупции на 2021-2024 годы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пунктом 3 Распоряжения Главы Республики Саха (Якутия) от 04 октября 2021 года №  483-РГ «О плане противодействия коррупции в Республике</w:t>
      </w:r>
      <w:proofErr w:type="gramEnd"/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Саха (Якутия) на 2021-2024 годы», распоряжения Окружной администрации города Якутска № 2039р  от 22  октября 2021 года «Об утверждении плана по противодействию коррупции в городском округе «город Якутск» на 2021-2024 годы», приказа Управления физической культуры и спорта «Об утверждении Плана по противодействию коррупции в Управлении физической культуры и спорта Окружной администрации города Якутска на 2021-2024 годы» от 10 декабря 2021 г</w:t>
      </w:r>
      <w:proofErr w:type="gramEnd"/>
      <w:r w:rsidR="00BD59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., № 02-01/156,</w:t>
      </w:r>
    </w:p>
    <w:p w:rsidR="00134F49" w:rsidRDefault="00BD5938" w:rsidP="00BD59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ПРИКАЗЫВАЮ</w:t>
      </w:r>
    </w:p>
    <w:p w:rsidR="00134F49" w:rsidRDefault="00134F49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  </w:t>
      </w:r>
      <w:r w:rsidR="00AA1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 </w:t>
      </w:r>
      <w:r w:rsidR="00B5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мероприятий </w:t>
      </w:r>
      <w:r w:rsidR="00B579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(регламент)</w:t>
      </w:r>
      <w:r w:rsidR="00B57986"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противодействию коррупции в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ДЮСШ №1 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34F49" w:rsidRPr="00134F49" w:rsidRDefault="00134F49" w:rsidP="00134F49">
      <w:pPr>
        <w:numPr>
          <w:ilvl w:val="0"/>
          <w:numId w:val="13"/>
        </w:numPr>
        <w:tabs>
          <w:tab w:val="clear" w:pos="720"/>
          <w:tab w:val="num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беспечить их выполнение всеми ответственными лицами.</w:t>
      </w:r>
    </w:p>
    <w:p w:rsidR="00134F49" w:rsidRDefault="00134F4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исполнения</w:t>
      </w:r>
      <w:r w:rsidRPr="00134F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оставляю за собой.</w:t>
      </w: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58D9" w:rsidRDefault="001B58D9" w:rsidP="00134F49">
      <w:pPr>
        <w:shd w:val="clear" w:color="auto" w:fill="FFFFFF"/>
        <w:tabs>
          <w:tab w:val="num" w:pos="284"/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34F49" w:rsidRDefault="001B58D9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И.П.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Белолюбский</w:t>
      </w:r>
      <w:proofErr w:type="spellEnd"/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9B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1C9B" w:rsidRPr="000B619D" w:rsidRDefault="00AA1C9B" w:rsidP="00BD5938">
      <w:pPr>
        <w:shd w:val="clear" w:color="auto" w:fill="FFFFFF"/>
        <w:tabs>
          <w:tab w:val="num" w:pos="284"/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B57986" w:rsidRDefault="00AA1C9B" w:rsidP="00B57986">
      <w:pPr>
        <w:shd w:val="clear" w:color="auto" w:fill="FFFFFF"/>
        <w:spacing w:after="144" w:line="242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B579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B57986" w:rsidRPr="00B579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B57986" w:rsidRPr="00B57986" w:rsidRDefault="00B57986" w:rsidP="00B57986">
      <w:pPr>
        <w:shd w:val="clear" w:color="auto" w:fill="FFFFFF"/>
        <w:spacing w:after="144" w:line="242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к приказу «</w:t>
      </w:r>
      <w:r w:rsidRPr="00B579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 мерах по предупреждению коррупции в МБУ ДО ДЮСШ №1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от 13.01.2022 г., № </w:t>
      </w:r>
      <w:r w:rsidRPr="00B5798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B57986" w:rsidRPr="00B57986" w:rsidRDefault="00B57986" w:rsidP="00B57986">
      <w:pPr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B57986" w:rsidRPr="00B57986" w:rsidRDefault="00B57986" w:rsidP="00B579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>Директор МБУ ДО ДЮСШ №1</w:t>
      </w:r>
    </w:p>
    <w:p w:rsidR="00B57986" w:rsidRPr="00B57986" w:rsidRDefault="00B57986" w:rsidP="00B579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 xml:space="preserve">_______________ И.П. </w:t>
      </w:r>
      <w:proofErr w:type="spellStart"/>
      <w:r w:rsidRPr="00B57986">
        <w:rPr>
          <w:rFonts w:ascii="Times New Roman" w:eastAsia="Calibri" w:hAnsi="Times New Roman" w:cs="Times New Roman"/>
          <w:sz w:val="26"/>
          <w:szCs w:val="26"/>
        </w:rPr>
        <w:t>Белолюбский</w:t>
      </w:r>
      <w:proofErr w:type="spellEnd"/>
    </w:p>
    <w:p w:rsidR="00B57986" w:rsidRPr="00B57986" w:rsidRDefault="00B57986" w:rsidP="00B579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>«_____»_______________ 2022 г.</w:t>
      </w:r>
    </w:p>
    <w:p w:rsidR="00B57986" w:rsidRPr="00B57986" w:rsidRDefault="00B57986" w:rsidP="00B579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57986" w:rsidRPr="00B57986" w:rsidRDefault="00B57986" w:rsidP="00B5798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 xml:space="preserve">ПЛАН </w:t>
      </w:r>
    </w:p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 xml:space="preserve">мероприятий (регламент) по противодействию коррупции </w:t>
      </w:r>
    </w:p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57986">
        <w:rPr>
          <w:rFonts w:ascii="Times New Roman" w:eastAsia="Calibri" w:hAnsi="Times New Roman" w:cs="Times New Roman"/>
          <w:sz w:val="26"/>
          <w:szCs w:val="26"/>
        </w:rPr>
        <w:t>в МБУ ДО ДЮСШ №1 на 2022 год</w:t>
      </w:r>
    </w:p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9572" w:type="dxa"/>
        <w:tblLook w:val="04A0" w:firstRow="1" w:lastRow="0" w:firstColumn="1" w:lastColumn="0" w:noHBand="0" w:noVBand="1"/>
      </w:tblPr>
      <w:tblGrid>
        <w:gridCol w:w="771"/>
        <w:gridCol w:w="4052"/>
        <w:gridCol w:w="2386"/>
        <w:gridCol w:w="2363"/>
      </w:tblGrid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1. Антикоррупционная работа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Экспертиза действующих локальных нормативных актов учреждения на наличие коррупционной составляющей.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Кадровый работник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работников учреждения в совещаниях (обучающих мероприятиях, </w:t>
            </w:r>
            <w:proofErr w:type="gram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видео-конференциях</w:t>
            </w:r>
            <w:proofErr w:type="gram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) по вопросам организации работы по противодействию коррупции.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плану  Управления </w:t>
            </w:r>
            <w:proofErr w:type="spell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ФКиС</w:t>
            </w:r>
            <w:proofErr w:type="spell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ОА города Якутска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и анализ «Плана работы по противодействию коррупции на 2023 год».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Ноябрь-декабрь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заседаний.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Отчеты, участие в антикоррупционном мониторинге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информационных материалов и сведений  по показателям мониторинга в соответствии с действующим законодательством.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сведений о доходах, об имуществе и обязательствах имущественного характера руководителем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плану  Управления </w:t>
            </w:r>
            <w:proofErr w:type="spell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ФКиС</w:t>
            </w:r>
            <w:proofErr w:type="spell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ОА города Якутска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Организация взаимодействия с правоохранительными  органами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Обмен информацией в рамках межсетевого взаимодействия  в объеме компетенции.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 администрации  учреждения.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школе, ведение на официальном сайте школы странички «Противодействие коррупции».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информационных стендах школы контактных телефонов горячих  линий, мини-плакатов социальной рекламы, направленных на профилактику коррупционного поведения.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5. Организация взаимодействия  с родителями и общественностью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соблюдений правил приема, перевода и отчисления обучающихся из МБУ ДО ДЮСШ №1 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Размещение на официальном сайте учреждения  отчетов директора, ПФХД и муниципального задания.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личного приема граждан администрацией учреждения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Понедельник, среда, пятница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соблюдения порядка административных процедур по приему и рассмотрению </w:t>
            </w:r>
          </w:p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Жалоб и обращений граждан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Экспертиза жалоб и обращений граждан, поступающих через информационные каналы связи (электронная почта, телефон, книга жалоб и предложений школы) на предмет установления фактов проявления коррупции </w:t>
            </w: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должностными лицами школы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 мере поступлений обращений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5.6.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Родительские собрания с включением следующих вопросов:</w:t>
            </w:r>
          </w:p>
          <w:p w:rsidR="00B57986" w:rsidRPr="00B57986" w:rsidRDefault="00B57986" w:rsidP="00B5798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конституционные права и обязанности граждан</w:t>
            </w:r>
          </w:p>
          <w:p w:rsidR="00B57986" w:rsidRPr="00B57986" w:rsidRDefault="00B57986" w:rsidP="00B57986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Законодательство РФ по физической культуре и спорту.</w:t>
            </w:r>
          </w:p>
          <w:p w:rsidR="00B57986" w:rsidRPr="00B57986" w:rsidRDefault="00B57986" w:rsidP="00B57986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Антикоррупционное мировоззрение в современном обществе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Директор, заместитель директора по УВР, тренеры-преподаватели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Согласно годовому плану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6. Правовое просвещение и повышение антикоррупционной компетентности работников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Рассмотрение вопросов исполнения законодательства о борьбе с коррупцией на совещаниях при директоре, общих собраниях работников, тренерских советах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Директор/ Ответственный работник на основании приказа директора учреждения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6.3.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Совершенствование деятельности по предоставлению муниципальных услуг  в сфере физической культуры и спорта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9572" w:type="dxa"/>
            <w:gridSpan w:val="4"/>
          </w:tcPr>
          <w:p w:rsidR="00B57986" w:rsidRPr="00B57986" w:rsidRDefault="00B57986" w:rsidP="00B5798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7. Осуществления контроля ФХД в целях предупреждения коррупции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требований, установленных ФЗ от 18.07.2011 №223-ФЗ «О закупках товаров, работ, услуг отдельными видами юридических». Мониторинг, включение изменений в локальные акты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Спец. по </w:t>
            </w:r>
            <w:proofErr w:type="spell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gram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.з</w:t>
            </w:r>
            <w:proofErr w:type="gram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купкам</w:t>
            </w:r>
            <w:proofErr w:type="spellEnd"/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соблюдением требований к сдаче в аренду площадей, обеспечение их сохранности, целевого и эффективного использования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АХР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B57986" w:rsidRPr="00B57986" w:rsidTr="00100A02">
        <w:tc>
          <w:tcPr>
            <w:tcW w:w="771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4052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контроля  за</w:t>
            </w:r>
            <w:proofErr w:type="gramEnd"/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целевым использованием бюджетных средств</w:t>
            </w:r>
          </w:p>
        </w:tc>
        <w:tc>
          <w:tcPr>
            <w:tcW w:w="2386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Гл. бухгалтер</w:t>
            </w:r>
          </w:p>
        </w:tc>
        <w:tc>
          <w:tcPr>
            <w:tcW w:w="2363" w:type="dxa"/>
          </w:tcPr>
          <w:p w:rsidR="00B57986" w:rsidRPr="00B57986" w:rsidRDefault="00B57986" w:rsidP="00B579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7986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B57986" w:rsidRPr="00B57986" w:rsidRDefault="00B57986" w:rsidP="00B5798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5938" w:rsidRPr="000B619D" w:rsidRDefault="00BD5938" w:rsidP="00134F49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sectPr w:rsidR="00BD5938" w:rsidRPr="000B619D" w:rsidSect="00D46BB6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7A3555"/>
    <w:multiLevelType w:val="multilevel"/>
    <w:tmpl w:val="B174595E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0D4C51BC"/>
    <w:multiLevelType w:val="hybridMultilevel"/>
    <w:tmpl w:val="5730284A"/>
    <w:lvl w:ilvl="0" w:tplc="AA644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CD1B7B"/>
    <w:multiLevelType w:val="hybridMultilevel"/>
    <w:tmpl w:val="E590844A"/>
    <w:lvl w:ilvl="0" w:tplc="19FE9A9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12C40ECE"/>
    <w:multiLevelType w:val="multilevel"/>
    <w:tmpl w:val="4174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D53D2"/>
    <w:multiLevelType w:val="hybridMultilevel"/>
    <w:tmpl w:val="5138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C05DD"/>
    <w:multiLevelType w:val="hybridMultilevel"/>
    <w:tmpl w:val="5FA82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349"/>
    <w:multiLevelType w:val="hybridMultilevel"/>
    <w:tmpl w:val="992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687E"/>
    <w:multiLevelType w:val="hybridMultilevel"/>
    <w:tmpl w:val="6694AA2A"/>
    <w:lvl w:ilvl="0" w:tplc="86E6C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20D14"/>
    <w:multiLevelType w:val="multilevel"/>
    <w:tmpl w:val="C6D6B9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6CA015AD"/>
    <w:multiLevelType w:val="hybridMultilevel"/>
    <w:tmpl w:val="9AE6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E25"/>
    <w:multiLevelType w:val="hybridMultilevel"/>
    <w:tmpl w:val="1A548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03982"/>
    <w:rsid w:val="00017B4D"/>
    <w:rsid w:val="00075C17"/>
    <w:rsid w:val="000A2C72"/>
    <w:rsid w:val="000A4759"/>
    <w:rsid w:val="000B619D"/>
    <w:rsid w:val="000C3300"/>
    <w:rsid w:val="0010414D"/>
    <w:rsid w:val="00106D5C"/>
    <w:rsid w:val="0011061F"/>
    <w:rsid w:val="00121AB9"/>
    <w:rsid w:val="00134F49"/>
    <w:rsid w:val="001B58D9"/>
    <w:rsid w:val="001E3920"/>
    <w:rsid w:val="00235A9A"/>
    <w:rsid w:val="00245990"/>
    <w:rsid w:val="00264EF6"/>
    <w:rsid w:val="00264FD3"/>
    <w:rsid w:val="002872D0"/>
    <w:rsid w:val="002E6BC7"/>
    <w:rsid w:val="00354AF5"/>
    <w:rsid w:val="0036587E"/>
    <w:rsid w:val="003D0FB3"/>
    <w:rsid w:val="00402BDE"/>
    <w:rsid w:val="004230C2"/>
    <w:rsid w:val="00423658"/>
    <w:rsid w:val="004730AD"/>
    <w:rsid w:val="004A00AA"/>
    <w:rsid w:val="004C7A81"/>
    <w:rsid w:val="00513B14"/>
    <w:rsid w:val="00525B2A"/>
    <w:rsid w:val="00542246"/>
    <w:rsid w:val="005D4E34"/>
    <w:rsid w:val="0060576E"/>
    <w:rsid w:val="006237F8"/>
    <w:rsid w:val="00656650"/>
    <w:rsid w:val="00681347"/>
    <w:rsid w:val="00686217"/>
    <w:rsid w:val="0069578F"/>
    <w:rsid w:val="006B2D04"/>
    <w:rsid w:val="006D7EBA"/>
    <w:rsid w:val="006F7C57"/>
    <w:rsid w:val="00750E8C"/>
    <w:rsid w:val="00763415"/>
    <w:rsid w:val="00765F66"/>
    <w:rsid w:val="00787C2A"/>
    <w:rsid w:val="007E2E31"/>
    <w:rsid w:val="007E3AB1"/>
    <w:rsid w:val="007E6335"/>
    <w:rsid w:val="007F7895"/>
    <w:rsid w:val="00876E64"/>
    <w:rsid w:val="0089471E"/>
    <w:rsid w:val="00895C82"/>
    <w:rsid w:val="008A1152"/>
    <w:rsid w:val="008D413D"/>
    <w:rsid w:val="008D64D3"/>
    <w:rsid w:val="008F6716"/>
    <w:rsid w:val="00917D03"/>
    <w:rsid w:val="009544D8"/>
    <w:rsid w:val="0096349E"/>
    <w:rsid w:val="00965516"/>
    <w:rsid w:val="00970715"/>
    <w:rsid w:val="009719CC"/>
    <w:rsid w:val="0098066E"/>
    <w:rsid w:val="00A66E03"/>
    <w:rsid w:val="00A91811"/>
    <w:rsid w:val="00AA1C9B"/>
    <w:rsid w:val="00B00805"/>
    <w:rsid w:val="00B053FF"/>
    <w:rsid w:val="00B06C1A"/>
    <w:rsid w:val="00B203B9"/>
    <w:rsid w:val="00B20581"/>
    <w:rsid w:val="00B317A0"/>
    <w:rsid w:val="00B438E8"/>
    <w:rsid w:val="00B57986"/>
    <w:rsid w:val="00B62856"/>
    <w:rsid w:val="00BA79C1"/>
    <w:rsid w:val="00BC7299"/>
    <w:rsid w:val="00BD172C"/>
    <w:rsid w:val="00BD5938"/>
    <w:rsid w:val="00C24FBD"/>
    <w:rsid w:val="00C36ECF"/>
    <w:rsid w:val="00C6575E"/>
    <w:rsid w:val="00C94087"/>
    <w:rsid w:val="00CB0BA6"/>
    <w:rsid w:val="00CE44C0"/>
    <w:rsid w:val="00CE6FB0"/>
    <w:rsid w:val="00D23FFF"/>
    <w:rsid w:val="00D46BB6"/>
    <w:rsid w:val="00D535C2"/>
    <w:rsid w:val="00D9752C"/>
    <w:rsid w:val="00E30168"/>
    <w:rsid w:val="00E371E5"/>
    <w:rsid w:val="00E43FF7"/>
    <w:rsid w:val="00E458E0"/>
    <w:rsid w:val="00E47B60"/>
    <w:rsid w:val="00EA2B18"/>
    <w:rsid w:val="00EB5E58"/>
    <w:rsid w:val="00ED3E68"/>
    <w:rsid w:val="00F17F55"/>
    <w:rsid w:val="00F26B4D"/>
    <w:rsid w:val="00F51EDF"/>
    <w:rsid w:val="00F8214C"/>
    <w:rsid w:val="00F82E14"/>
    <w:rsid w:val="00FB551D"/>
    <w:rsid w:val="00FE4048"/>
    <w:rsid w:val="00FE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table" w:styleId="a8">
    <w:name w:val="Table Grid"/>
    <w:basedOn w:val="a1"/>
    <w:uiPriority w:val="39"/>
    <w:rsid w:val="00C24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1152"/>
  </w:style>
  <w:style w:type="paragraph" w:styleId="a9">
    <w:name w:val="List Paragraph"/>
    <w:basedOn w:val="a"/>
    <w:uiPriority w:val="34"/>
    <w:qFormat/>
    <w:rsid w:val="00A91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F5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4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Лена</cp:lastModifiedBy>
  <cp:revision>2</cp:revision>
  <cp:lastPrinted>2022-01-14T02:24:00Z</cp:lastPrinted>
  <dcterms:created xsi:type="dcterms:W3CDTF">2022-01-14T02:33:00Z</dcterms:created>
  <dcterms:modified xsi:type="dcterms:W3CDTF">2022-01-14T02:33:00Z</dcterms:modified>
</cp:coreProperties>
</file>