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0F27F0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0F27F0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2D4FED" w:rsidRDefault="006E5CD5" w:rsidP="00B227DC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7C1416" w:rsidRPr="00CB3417" w:rsidRDefault="00CB3417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7C1416" w:rsidRPr="00CB3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1F6361" w:rsidRDefault="001F636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1F6361" w:rsidP="00CB34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«_____</w:t>
            </w:r>
            <w:r w:rsidR="00B227D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</w:t>
            </w:r>
            <w:r w:rsidR="006E5CD5"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</w:t>
            </w:r>
            <w:r w:rsidR="00CB34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22</w:t>
            </w:r>
            <w:r w:rsidR="006E5CD5"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 w:rsid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CB3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="006E5CD5"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/ </w:t>
            </w:r>
            <w:r w:rsidR="00CB341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</w:t>
            </w:r>
            <w:r w:rsidR="006E5CD5"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</w:p>
        </w:tc>
      </w:tr>
    </w:tbl>
    <w:p w:rsidR="001F6361" w:rsidRDefault="001F6361" w:rsidP="00BE6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678" w:rsidRPr="00CB3417" w:rsidRDefault="00CB3417" w:rsidP="005E46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3417">
        <w:rPr>
          <w:rFonts w:ascii="Times New Roman" w:eastAsia="Times New Roman" w:hAnsi="Times New Roman" w:cs="Times New Roman"/>
          <w:sz w:val="26"/>
          <w:szCs w:val="26"/>
        </w:rPr>
        <w:t xml:space="preserve">г. Якутск </w:t>
      </w:r>
    </w:p>
    <w:p w:rsidR="00CB3417" w:rsidRDefault="00CB3417" w:rsidP="005E46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678" w:rsidRPr="008745AF" w:rsidRDefault="005E4678" w:rsidP="005E467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5A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30F6F" w:rsidRPr="008745AF">
        <w:rPr>
          <w:rFonts w:ascii="Times New Roman" w:eastAsia="Times New Roman" w:hAnsi="Times New Roman" w:cs="Times New Roman"/>
          <w:b/>
          <w:sz w:val="24"/>
          <w:szCs w:val="24"/>
        </w:rPr>
        <w:t xml:space="preserve">б организации образовательного процесса с 14 марта 2022 года </w:t>
      </w:r>
    </w:p>
    <w:p w:rsidR="005E4678" w:rsidRPr="008745AF" w:rsidRDefault="005E4678" w:rsidP="005E467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678" w:rsidRPr="008745AF" w:rsidRDefault="00730F6F" w:rsidP="00730F6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A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Указом Главы Республики Саха (Якутия) от 28.02.2022 г., № 2314 «О режиме повышенной готовности на территории Республики Саха (Якутия) и мерах по обеспечению санитарно-эпидемиологического благополучия населения в Республике Саха (Якутия) в связи с распространением новой </w:t>
      </w:r>
      <w:proofErr w:type="spellStart"/>
      <w:r w:rsidRPr="008745A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8745AF">
        <w:rPr>
          <w:rFonts w:ascii="Times New Roman" w:eastAsia="Times New Roman" w:hAnsi="Times New Roman" w:cs="Times New Roman"/>
          <w:sz w:val="24"/>
          <w:szCs w:val="24"/>
        </w:rPr>
        <w:t xml:space="preserve"> инфекции (</w:t>
      </w:r>
      <w:r w:rsidRPr="008745AF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8745AF">
        <w:rPr>
          <w:rFonts w:ascii="Times New Roman" w:eastAsia="Times New Roman" w:hAnsi="Times New Roman" w:cs="Times New Roman"/>
          <w:sz w:val="24"/>
          <w:szCs w:val="24"/>
        </w:rPr>
        <w:t xml:space="preserve">-19)», </w:t>
      </w:r>
    </w:p>
    <w:p w:rsidR="005E4678" w:rsidRPr="008745AF" w:rsidRDefault="005E4678" w:rsidP="005E467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AF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5E4678" w:rsidRPr="008745AF" w:rsidRDefault="005E4678" w:rsidP="005E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5A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30F6F" w:rsidRPr="008745AF" w:rsidRDefault="00730F6F" w:rsidP="008745AF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AF">
        <w:rPr>
          <w:rFonts w:ascii="Times New Roman" w:eastAsia="Times New Roman" w:hAnsi="Times New Roman" w:cs="Times New Roman"/>
          <w:sz w:val="24"/>
          <w:szCs w:val="24"/>
        </w:rPr>
        <w:t>Зам. директора по УВР (</w:t>
      </w:r>
      <w:proofErr w:type="spellStart"/>
      <w:r w:rsidRPr="008745AF">
        <w:rPr>
          <w:rFonts w:ascii="Times New Roman" w:eastAsia="Times New Roman" w:hAnsi="Times New Roman" w:cs="Times New Roman"/>
          <w:sz w:val="24"/>
          <w:szCs w:val="24"/>
        </w:rPr>
        <w:t>Качановская</w:t>
      </w:r>
      <w:proofErr w:type="spellEnd"/>
      <w:r w:rsidRPr="008745AF">
        <w:rPr>
          <w:rFonts w:ascii="Times New Roman" w:eastAsia="Times New Roman" w:hAnsi="Times New Roman" w:cs="Times New Roman"/>
          <w:sz w:val="24"/>
          <w:szCs w:val="24"/>
        </w:rPr>
        <w:t xml:space="preserve"> О.Е.)</w:t>
      </w:r>
      <w:r w:rsidR="008745AF" w:rsidRPr="008745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2772" w:rsidRPr="008745AF" w:rsidRDefault="00730F6F" w:rsidP="008745AF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AF">
        <w:rPr>
          <w:rFonts w:ascii="Times New Roman" w:eastAsia="Times New Roman" w:hAnsi="Times New Roman" w:cs="Times New Roman"/>
          <w:sz w:val="24"/>
          <w:szCs w:val="24"/>
        </w:rPr>
        <w:t>1.1</w:t>
      </w:r>
      <w:proofErr w:type="gramStart"/>
      <w:r w:rsidRPr="008745A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8745AF">
        <w:rPr>
          <w:rFonts w:ascii="Times New Roman" w:eastAsia="Times New Roman" w:hAnsi="Times New Roman" w:cs="Times New Roman"/>
          <w:sz w:val="24"/>
          <w:szCs w:val="24"/>
        </w:rPr>
        <w:t xml:space="preserve">рганизовать с 14 марта 2022 года проведение  образовательного процесса реализации дополнительных общеобразовательных программ в области физической культуры и спорта с 1 по 11 классы согласно пункту 8 приложения №2 «Требования к порядку осуществления деятельности отдельных организаций и индивидуальных предпринимателей, передвижения лиц и транспортных средств на территории Республики Саха (Якутия) в условиях распространения новой </w:t>
      </w:r>
      <w:proofErr w:type="spellStart"/>
      <w:r w:rsidRPr="008745A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8745AF">
        <w:rPr>
          <w:rFonts w:ascii="Times New Roman" w:eastAsia="Times New Roman" w:hAnsi="Times New Roman" w:cs="Times New Roman"/>
          <w:sz w:val="24"/>
          <w:szCs w:val="24"/>
        </w:rPr>
        <w:t xml:space="preserve">  инфекции (</w:t>
      </w:r>
      <w:r w:rsidRPr="008745AF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8745AF">
        <w:rPr>
          <w:rFonts w:ascii="Times New Roman" w:eastAsia="Times New Roman" w:hAnsi="Times New Roman" w:cs="Times New Roman"/>
          <w:sz w:val="24"/>
          <w:szCs w:val="24"/>
        </w:rPr>
        <w:t>-19)» Указа Главы РС (Я)</w:t>
      </w:r>
      <w:r w:rsidR="008745AF" w:rsidRPr="008745AF">
        <w:rPr>
          <w:rFonts w:ascii="Times New Roman" w:eastAsia="Times New Roman" w:hAnsi="Times New Roman" w:cs="Times New Roman"/>
          <w:sz w:val="24"/>
          <w:szCs w:val="24"/>
        </w:rPr>
        <w:t xml:space="preserve"> от 28.02.</w:t>
      </w:r>
      <w:r w:rsidRPr="008745AF">
        <w:rPr>
          <w:rFonts w:ascii="Times New Roman" w:eastAsia="Times New Roman" w:hAnsi="Times New Roman" w:cs="Times New Roman"/>
          <w:sz w:val="24"/>
          <w:szCs w:val="24"/>
        </w:rPr>
        <w:t>2022 г., №2314</w:t>
      </w:r>
      <w:r w:rsidR="00912772" w:rsidRPr="008745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0F6F" w:rsidRPr="008745AF" w:rsidRDefault="00730F6F" w:rsidP="008745AF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AF">
        <w:rPr>
          <w:rFonts w:ascii="Times New Roman" w:eastAsia="Times New Roman" w:hAnsi="Times New Roman" w:cs="Times New Roman"/>
          <w:sz w:val="24"/>
          <w:szCs w:val="24"/>
        </w:rPr>
        <w:t>Зам. директора (Ноговицын С.С.):</w:t>
      </w:r>
    </w:p>
    <w:p w:rsidR="00D73152" w:rsidRPr="008745AF" w:rsidRDefault="00730F6F" w:rsidP="008745AF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AF">
        <w:rPr>
          <w:rFonts w:ascii="Times New Roman" w:eastAsia="Times New Roman" w:hAnsi="Times New Roman" w:cs="Times New Roman"/>
          <w:sz w:val="24"/>
          <w:szCs w:val="24"/>
        </w:rPr>
        <w:t xml:space="preserve">2.1. Соблюдать </w:t>
      </w:r>
      <w:r w:rsidR="008745AF" w:rsidRPr="008745A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745AF">
        <w:rPr>
          <w:rFonts w:ascii="Times New Roman" w:eastAsia="Times New Roman" w:hAnsi="Times New Roman" w:cs="Times New Roman"/>
          <w:sz w:val="24"/>
          <w:szCs w:val="24"/>
        </w:rPr>
        <w:t>етодические рекомендации «МР 3.1/2.1.0192-20. 3.1 Профилактика инфекционных бо</w:t>
      </w:r>
      <w:r w:rsidR="008745AF" w:rsidRPr="008745AF">
        <w:rPr>
          <w:rFonts w:ascii="Times New Roman" w:eastAsia="Times New Roman" w:hAnsi="Times New Roman" w:cs="Times New Roman"/>
          <w:sz w:val="24"/>
          <w:szCs w:val="24"/>
        </w:rPr>
        <w:t>лезней. 2.1. Коммунальная г</w:t>
      </w:r>
      <w:r w:rsidRPr="008745AF">
        <w:rPr>
          <w:rFonts w:ascii="Times New Roman" w:eastAsia="Times New Roman" w:hAnsi="Times New Roman" w:cs="Times New Roman"/>
          <w:sz w:val="24"/>
          <w:szCs w:val="24"/>
        </w:rPr>
        <w:t xml:space="preserve">игиена. Рекомендации по профилактике новой </w:t>
      </w:r>
      <w:proofErr w:type="spellStart"/>
      <w:r w:rsidRPr="008745AF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8745AF">
        <w:rPr>
          <w:rFonts w:ascii="Times New Roman" w:eastAsia="Times New Roman" w:hAnsi="Times New Roman" w:cs="Times New Roman"/>
          <w:sz w:val="24"/>
          <w:szCs w:val="24"/>
        </w:rPr>
        <w:t xml:space="preserve">  инфекции (</w:t>
      </w:r>
      <w:r w:rsidRPr="008745AF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8745AF">
        <w:rPr>
          <w:rFonts w:ascii="Times New Roman" w:eastAsia="Times New Roman" w:hAnsi="Times New Roman" w:cs="Times New Roman"/>
          <w:sz w:val="24"/>
          <w:szCs w:val="24"/>
        </w:rPr>
        <w:t>-19)в учреждениях физической культуры и спорта (открытых и закрытых спортивных сооружениях, физкультурно-оздоровительных</w:t>
      </w:r>
      <w:r w:rsidR="008745AF" w:rsidRPr="008745AF">
        <w:rPr>
          <w:rFonts w:ascii="Times New Roman" w:eastAsia="Times New Roman" w:hAnsi="Times New Roman" w:cs="Times New Roman"/>
          <w:sz w:val="24"/>
          <w:szCs w:val="24"/>
        </w:rPr>
        <w:t xml:space="preserve"> комплексах, плавательных бассейнах и </w:t>
      </w:r>
      <w:proofErr w:type="gramStart"/>
      <w:r w:rsidR="008745AF" w:rsidRPr="008745AF">
        <w:rPr>
          <w:rFonts w:ascii="Times New Roman" w:eastAsia="Times New Roman" w:hAnsi="Times New Roman" w:cs="Times New Roman"/>
          <w:sz w:val="24"/>
          <w:szCs w:val="24"/>
        </w:rPr>
        <w:t>фитнес-клубах</w:t>
      </w:r>
      <w:proofErr w:type="gramEnd"/>
      <w:r w:rsidRPr="008745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45AF" w:rsidRPr="008745AF">
        <w:rPr>
          <w:rFonts w:ascii="Times New Roman" w:eastAsia="Times New Roman" w:hAnsi="Times New Roman" w:cs="Times New Roman"/>
          <w:sz w:val="24"/>
          <w:szCs w:val="24"/>
        </w:rPr>
        <w:t>. Методические  рекомендации, утвержденные Главным государственным санитарным врачом РФ от 04.06.2020 года.</w:t>
      </w:r>
      <w:r w:rsidR="00D73152" w:rsidRPr="00874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2772" w:rsidRPr="008745AF" w:rsidRDefault="00912772" w:rsidP="008745AF">
      <w:pPr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AF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настоящего приказа </w:t>
      </w:r>
      <w:r w:rsidR="008745AF" w:rsidRPr="008745AF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912772" w:rsidRPr="008745AF" w:rsidRDefault="00912772" w:rsidP="008745A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E4678" w:rsidRPr="008745AF" w:rsidRDefault="005E4678" w:rsidP="005E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678" w:rsidRPr="008745AF" w:rsidRDefault="005E4678" w:rsidP="005E4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5AF"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</w:t>
      </w:r>
      <w:r w:rsidRPr="008745AF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AF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745AF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AF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AF">
        <w:rPr>
          <w:rFonts w:ascii="Times New Roman" w:eastAsia="Times New Roman" w:hAnsi="Times New Roman" w:cs="Times New Roman"/>
          <w:sz w:val="24"/>
          <w:szCs w:val="24"/>
        </w:rPr>
        <w:tab/>
      </w:r>
      <w:r w:rsidRPr="008745A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8745AF">
        <w:rPr>
          <w:rFonts w:ascii="Times New Roman" w:eastAsia="Times New Roman" w:hAnsi="Times New Roman" w:cs="Times New Roman"/>
          <w:sz w:val="24"/>
          <w:szCs w:val="24"/>
        </w:rPr>
        <w:tab/>
      </w:r>
      <w:r w:rsidR="00915426" w:rsidRPr="008745AF">
        <w:rPr>
          <w:rFonts w:ascii="Times New Roman" w:eastAsia="Times New Roman" w:hAnsi="Times New Roman" w:cs="Times New Roman"/>
          <w:sz w:val="24"/>
          <w:szCs w:val="24"/>
        </w:rPr>
        <w:t xml:space="preserve">               И.П. </w:t>
      </w:r>
      <w:proofErr w:type="spellStart"/>
      <w:r w:rsidR="00915426" w:rsidRPr="008745AF">
        <w:rPr>
          <w:rFonts w:ascii="Times New Roman" w:eastAsia="Times New Roman" w:hAnsi="Times New Roman" w:cs="Times New Roman"/>
          <w:sz w:val="24"/>
          <w:szCs w:val="24"/>
        </w:rPr>
        <w:t>Белолюбский</w:t>
      </w:r>
      <w:proofErr w:type="spellEnd"/>
      <w:r w:rsidR="00915426" w:rsidRPr="00874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678" w:rsidRPr="008745AF" w:rsidRDefault="005E4678" w:rsidP="005E4678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4"/>
          <w:szCs w:val="24"/>
        </w:rPr>
      </w:pPr>
    </w:p>
    <w:p w:rsidR="005E4678" w:rsidRPr="008745AF" w:rsidRDefault="005E4678" w:rsidP="005E4678">
      <w:pPr>
        <w:spacing w:after="0" w:line="240" w:lineRule="auto"/>
        <w:rPr>
          <w:rFonts w:ascii="Times New Roman" w:eastAsia="Times New Roman" w:hAnsi="Times New Roman" w:cs="Times New Roman"/>
          <w:i/>
          <w:spacing w:val="20"/>
          <w:sz w:val="24"/>
          <w:szCs w:val="24"/>
        </w:rPr>
      </w:pPr>
    </w:p>
    <w:p w:rsidR="00587FDA" w:rsidRPr="008745AF" w:rsidRDefault="005E4678" w:rsidP="00A96E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5AF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С приказом ознакомлен:</w:t>
      </w:r>
      <w:r w:rsidR="008745AF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____________</w:t>
      </w:r>
      <w:r w:rsidR="008745AF" w:rsidRPr="008745AF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8745AF" w:rsidRPr="008745AF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Качановская</w:t>
      </w:r>
      <w:proofErr w:type="spellEnd"/>
      <w:r w:rsidR="008745AF" w:rsidRPr="008745AF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О.Е.</w:t>
      </w:r>
      <w:r w:rsidR="008745AF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___________</w:t>
      </w:r>
      <w:r w:rsidR="0018046B" w:rsidRPr="008745AF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A96E71" w:rsidRPr="008745AF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Н</w:t>
      </w:r>
      <w:r w:rsidR="00915426" w:rsidRPr="008745AF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>оговицын С.С.</w:t>
      </w:r>
    </w:p>
    <w:sectPr w:rsidR="00587FDA" w:rsidRPr="008745AF" w:rsidSect="006D371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82" w:rsidRDefault="00452182" w:rsidP="00595585">
      <w:pPr>
        <w:spacing w:after="0" w:line="240" w:lineRule="auto"/>
      </w:pPr>
      <w:r>
        <w:separator/>
      </w:r>
    </w:p>
  </w:endnote>
  <w:endnote w:type="continuationSeparator" w:id="0">
    <w:p w:rsidR="00452182" w:rsidRDefault="00452182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82" w:rsidRDefault="00452182" w:rsidP="00595585">
      <w:pPr>
        <w:spacing w:after="0" w:line="240" w:lineRule="auto"/>
      </w:pPr>
      <w:r>
        <w:separator/>
      </w:r>
    </w:p>
  </w:footnote>
  <w:footnote w:type="continuationSeparator" w:id="0">
    <w:p w:rsidR="00452182" w:rsidRDefault="00452182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A5"/>
    <w:multiLevelType w:val="multilevel"/>
    <w:tmpl w:val="158260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1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06FE5D77"/>
    <w:multiLevelType w:val="multilevel"/>
    <w:tmpl w:val="BAA6F0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2D001F68"/>
    <w:multiLevelType w:val="multilevel"/>
    <w:tmpl w:val="1F28C7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33324592"/>
    <w:multiLevelType w:val="multilevel"/>
    <w:tmpl w:val="26B8D0F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4">
    <w:nsid w:val="33D82C8F"/>
    <w:multiLevelType w:val="multilevel"/>
    <w:tmpl w:val="2640F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>
    <w:nsid w:val="6DA92E25"/>
    <w:multiLevelType w:val="multilevel"/>
    <w:tmpl w:val="76003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20592"/>
    <w:rsid w:val="00021BBC"/>
    <w:rsid w:val="00026918"/>
    <w:rsid w:val="00031819"/>
    <w:rsid w:val="0003694D"/>
    <w:rsid w:val="00046349"/>
    <w:rsid w:val="000554F1"/>
    <w:rsid w:val="000749A6"/>
    <w:rsid w:val="00075B12"/>
    <w:rsid w:val="0008636A"/>
    <w:rsid w:val="0008648D"/>
    <w:rsid w:val="000A0BCF"/>
    <w:rsid w:val="000B157A"/>
    <w:rsid w:val="000C58AD"/>
    <w:rsid w:val="000D28C8"/>
    <w:rsid w:val="000D680C"/>
    <w:rsid w:val="000E3B03"/>
    <w:rsid w:val="000E592B"/>
    <w:rsid w:val="000F27F0"/>
    <w:rsid w:val="000F30A5"/>
    <w:rsid w:val="001004B8"/>
    <w:rsid w:val="00107362"/>
    <w:rsid w:val="00126B3C"/>
    <w:rsid w:val="001337E9"/>
    <w:rsid w:val="00134CB4"/>
    <w:rsid w:val="00137757"/>
    <w:rsid w:val="001378E8"/>
    <w:rsid w:val="0014243D"/>
    <w:rsid w:val="00142AB2"/>
    <w:rsid w:val="00143B7F"/>
    <w:rsid w:val="001453E5"/>
    <w:rsid w:val="00146A84"/>
    <w:rsid w:val="001609A1"/>
    <w:rsid w:val="00166080"/>
    <w:rsid w:val="0018046B"/>
    <w:rsid w:val="00180569"/>
    <w:rsid w:val="001A222D"/>
    <w:rsid w:val="001A509C"/>
    <w:rsid w:val="001A5131"/>
    <w:rsid w:val="001A543C"/>
    <w:rsid w:val="001B2635"/>
    <w:rsid w:val="001B5544"/>
    <w:rsid w:val="001C2EBE"/>
    <w:rsid w:val="001C6144"/>
    <w:rsid w:val="001C6B91"/>
    <w:rsid w:val="001C721D"/>
    <w:rsid w:val="001D5331"/>
    <w:rsid w:val="001D5B2A"/>
    <w:rsid w:val="001F6361"/>
    <w:rsid w:val="002028A0"/>
    <w:rsid w:val="00204A9D"/>
    <w:rsid w:val="00206139"/>
    <w:rsid w:val="00220C50"/>
    <w:rsid w:val="002240D9"/>
    <w:rsid w:val="00227CA7"/>
    <w:rsid w:val="002358F7"/>
    <w:rsid w:val="0023756E"/>
    <w:rsid w:val="00267E27"/>
    <w:rsid w:val="002705C1"/>
    <w:rsid w:val="002725E0"/>
    <w:rsid w:val="00277592"/>
    <w:rsid w:val="00283427"/>
    <w:rsid w:val="0029031B"/>
    <w:rsid w:val="002962F4"/>
    <w:rsid w:val="002B67A5"/>
    <w:rsid w:val="002C79FB"/>
    <w:rsid w:val="002D4FED"/>
    <w:rsid w:val="002D7DCE"/>
    <w:rsid w:val="002F6BF1"/>
    <w:rsid w:val="00321F47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A62A8"/>
    <w:rsid w:val="003B7D08"/>
    <w:rsid w:val="003D2D55"/>
    <w:rsid w:val="003D5E5F"/>
    <w:rsid w:val="003E71FC"/>
    <w:rsid w:val="003F4A75"/>
    <w:rsid w:val="003F728A"/>
    <w:rsid w:val="003F7EDE"/>
    <w:rsid w:val="003F7FFB"/>
    <w:rsid w:val="004016F4"/>
    <w:rsid w:val="00410EBC"/>
    <w:rsid w:val="00420E0C"/>
    <w:rsid w:val="00421CAB"/>
    <w:rsid w:val="0042345C"/>
    <w:rsid w:val="00425CCC"/>
    <w:rsid w:val="004371D2"/>
    <w:rsid w:val="00440BC4"/>
    <w:rsid w:val="00447E48"/>
    <w:rsid w:val="00452182"/>
    <w:rsid w:val="00454535"/>
    <w:rsid w:val="004560A0"/>
    <w:rsid w:val="004707F0"/>
    <w:rsid w:val="00474D17"/>
    <w:rsid w:val="0048037E"/>
    <w:rsid w:val="00481D2A"/>
    <w:rsid w:val="0049043D"/>
    <w:rsid w:val="00495E18"/>
    <w:rsid w:val="004A1451"/>
    <w:rsid w:val="004A1D88"/>
    <w:rsid w:val="004A760E"/>
    <w:rsid w:val="004B514C"/>
    <w:rsid w:val="004F4D17"/>
    <w:rsid w:val="00503DFC"/>
    <w:rsid w:val="0051492E"/>
    <w:rsid w:val="005304F7"/>
    <w:rsid w:val="005336B5"/>
    <w:rsid w:val="005352E2"/>
    <w:rsid w:val="0053643A"/>
    <w:rsid w:val="00546F3B"/>
    <w:rsid w:val="00571DC7"/>
    <w:rsid w:val="005735D7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6BFB"/>
    <w:rsid w:val="005D16F5"/>
    <w:rsid w:val="005E25D3"/>
    <w:rsid w:val="005E4678"/>
    <w:rsid w:val="005E5A31"/>
    <w:rsid w:val="005E757F"/>
    <w:rsid w:val="005F5628"/>
    <w:rsid w:val="00602C7F"/>
    <w:rsid w:val="0060564F"/>
    <w:rsid w:val="00615FD5"/>
    <w:rsid w:val="006251CE"/>
    <w:rsid w:val="0063083C"/>
    <w:rsid w:val="00642112"/>
    <w:rsid w:val="00650197"/>
    <w:rsid w:val="006654E4"/>
    <w:rsid w:val="006704ED"/>
    <w:rsid w:val="0067209C"/>
    <w:rsid w:val="006731BC"/>
    <w:rsid w:val="00675852"/>
    <w:rsid w:val="00676094"/>
    <w:rsid w:val="00680101"/>
    <w:rsid w:val="006971F4"/>
    <w:rsid w:val="006A2679"/>
    <w:rsid w:val="006A3369"/>
    <w:rsid w:val="006B7C9C"/>
    <w:rsid w:val="006C32DB"/>
    <w:rsid w:val="006C38DD"/>
    <w:rsid w:val="006D05D4"/>
    <w:rsid w:val="006D371A"/>
    <w:rsid w:val="006D58FF"/>
    <w:rsid w:val="006E5CD5"/>
    <w:rsid w:val="006F3A41"/>
    <w:rsid w:val="007032C2"/>
    <w:rsid w:val="007049A0"/>
    <w:rsid w:val="00707AC4"/>
    <w:rsid w:val="0071404C"/>
    <w:rsid w:val="00714D90"/>
    <w:rsid w:val="00725860"/>
    <w:rsid w:val="007271DC"/>
    <w:rsid w:val="00730F6F"/>
    <w:rsid w:val="007354B9"/>
    <w:rsid w:val="00743B70"/>
    <w:rsid w:val="00765313"/>
    <w:rsid w:val="00770134"/>
    <w:rsid w:val="00771D30"/>
    <w:rsid w:val="007735AC"/>
    <w:rsid w:val="007833FD"/>
    <w:rsid w:val="0078649B"/>
    <w:rsid w:val="00792CFE"/>
    <w:rsid w:val="00794862"/>
    <w:rsid w:val="007A43C3"/>
    <w:rsid w:val="007A4531"/>
    <w:rsid w:val="007A62CA"/>
    <w:rsid w:val="007A7612"/>
    <w:rsid w:val="007C1416"/>
    <w:rsid w:val="007C38F3"/>
    <w:rsid w:val="007F60C0"/>
    <w:rsid w:val="008005F0"/>
    <w:rsid w:val="008205BE"/>
    <w:rsid w:val="00823526"/>
    <w:rsid w:val="008240BF"/>
    <w:rsid w:val="00827059"/>
    <w:rsid w:val="00832238"/>
    <w:rsid w:val="00835C29"/>
    <w:rsid w:val="0085210E"/>
    <w:rsid w:val="008745AF"/>
    <w:rsid w:val="00874AC8"/>
    <w:rsid w:val="0087720F"/>
    <w:rsid w:val="008779CB"/>
    <w:rsid w:val="008834D4"/>
    <w:rsid w:val="008876F2"/>
    <w:rsid w:val="008A0395"/>
    <w:rsid w:val="008A650C"/>
    <w:rsid w:val="008B470E"/>
    <w:rsid w:val="008C218C"/>
    <w:rsid w:val="008E09AA"/>
    <w:rsid w:val="008E0CB2"/>
    <w:rsid w:val="008F0A93"/>
    <w:rsid w:val="008F48D5"/>
    <w:rsid w:val="008F61E5"/>
    <w:rsid w:val="00911B0A"/>
    <w:rsid w:val="00912772"/>
    <w:rsid w:val="00915426"/>
    <w:rsid w:val="00917DAA"/>
    <w:rsid w:val="00923EF4"/>
    <w:rsid w:val="009358B8"/>
    <w:rsid w:val="00941627"/>
    <w:rsid w:val="00944AED"/>
    <w:rsid w:val="00950F0C"/>
    <w:rsid w:val="00953823"/>
    <w:rsid w:val="00966485"/>
    <w:rsid w:val="0096669F"/>
    <w:rsid w:val="009707FD"/>
    <w:rsid w:val="00970E85"/>
    <w:rsid w:val="00975166"/>
    <w:rsid w:val="00976FF4"/>
    <w:rsid w:val="0098209D"/>
    <w:rsid w:val="00984958"/>
    <w:rsid w:val="009A2A1A"/>
    <w:rsid w:val="009A2EDE"/>
    <w:rsid w:val="009B51C1"/>
    <w:rsid w:val="009B7407"/>
    <w:rsid w:val="009C2553"/>
    <w:rsid w:val="009C5998"/>
    <w:rsid w:val="009E4903"/>
    <w:rsid w:val="009F2D34"/>
    <w:rsid w:val="00A079FB"/>
    <w:rsid w:val="00A13E32"/>
    <w:rsid w:val="00A206CC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96E71"/>
    <w:rsid w:val="00AA1C74"/>
    <w:rsid w:val="00AC5B09"/>
    <w:rsid w:val="00AD18B5"/>
    <w:rsid w:val="00AD56DA"/>
    <w:rsid w:val="00AD62AE"/>
    <w:rsid w:val="00AF5E99"/>
    <w:rsid w:val="00B0407D"/>
    <w:rsid w:val="00B1524C"/>
    <w:rsid w:val="00B16F28"/>
    <w:rsid w:val="00B22335"/>
    <w:rsid w:val="00B223B2"/>
    <w:rsid w:val="00B227DC"/>
    <w:rsid w:val="00B33585"/>
    <w:rsid w:val="00B35408"/>
    <w:rsid w:val="00B37262"/>
    <w:rsid w:val="00B37C6C"/>
    <w:rsid w:val="00B41D52"/>
    <w:rsid w:val="00B424E1"/>
    <w:rsid w:val="00B62152"/>
    <w:rsid w:val="00B71B40"/>
    <w:rsid w:val="00B764C9"/>
    <w:rsid w:val="00B8203B"/>
    <w:rsid w:val="00B8296F"/>
    <w:rsid w:val="00B8501E"/>
    <w:rsid w:val="00B95C83"/>
    <w:rsid w:val="00BA1C95"/>
    <w:rsid w:val="00BB4E9F"/>
    <w:rsid w:val="00BB5EDE"/>
    <w:rsid w:val="00BB622E"/>
    <w:rsid w:val="00BC316E"/>
    <w:rsid w:val="00BE03DE"/>
    <w:rsid w:val="00BE6F3D"/>
    <w:rsid w:val="00BE728A"/>
    <w:rsid w:val="00C02A43"/>
    <w:rsid w:val="00C10D7B"/>
    <w:rsid w:val="00C156C1"/>
    <w:rsid w:val="00C208F0"/>
    <w:rsid w:val="00C3195E"/>
    <w:rsid w:val="00C329FB"/>
    <w:rsid w:val="00C35222"/>
    <w:rsid w:val="00C40B0F"/>
    <w:rsid w:val="00C45DE4"/>
    <w:rsid w:val="00C537E8"/>
    <w:rsid w:val="00C60810"/>
    <w:rsid w:val="00C63365"/>
    <w:rsid w:val="00C76EDD"/>
    <w:rsid w:val="00C821EB"/>
    <w:rsid w:val="00C83B47"/>
    <w:rsid w:val="00CA19F8"/>
    <w:rsid w:val="00CB3417"/>
    <w:rsid w:val="00CB5FFC"/>
    <w:rsid w:val="00CB732C"/>
    <w:rsid w:val="00CC4312"/>
    <w:rsid w:val="00CD3414"/>
    <w:rsid w:val="00CF0234"/>
    <w:rsid w:val="00CF043F"/>
    <w:rsid w:val="00CF51FF"/>
    <w:rsid w:val="00CF70FC"/>
    <w:rsid w:val="00D05A10"/>
    <w:rsid w:val="00D06383"/>
    <w:rsid w:val="00D16455"/>
    <w:rsid w:val="00D16A7E"/>
    <w:rsid w:val="00D26D30"/>
    <w:rsid w:val="00D3167D"/>
    <w:rsid w:val="00D31BCB"/>
    <w:rsid w:val="00D31F7A"/>
    <w:rsid w:val="00D3392F"/>
    <w:rsid w:val="00D35915"/>
    <w:rsid w:val="00D369F5"/>
    <w:rsid w:val="00D37FF1"/>
    <w:rsid w:val="00D5224B"/>
    <w:rsid w:val="00D574E0"/>
    <w:rsid w:val="00D605EB"/>
    <w:rsid w:val="00D60D57"/>
    <w:rsid w:val="00D61071"/>
    <w:rsid w:val="00D6623F"/>
    <w:rsid w:val="00D73152"/>
    <w:rsid w:val="00D73EDA"/>
    <w:rsid w:val="00D828D2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1BA6"/>
    <w:rsid w:val="00E55DB8"/>
    <w:rsid w:val="00E57114"/>
    <w:rsid w:val="00E6176F"/>
    <w:rsid w:val="00E75E67"/>
    <w:rsid w:val="00E76A76"/>
    <w:rsid w:val="00E9091C"/>
    <w:rsid w:val="00E957EA"/>
    <w:rsid w:val="00EA3E7F"/>
    <w:rsid w:val="00EC311E"/>
    <w:rsid w:val="00EC5DD7"/>
    <w:rsid w:val="00ED6A4C"/>
    <w:rsid w:val="00EE11D7"/>
    <w:rsid w:val="00EE2471"/>
    <w:rsid w:val="00F04773"/>
    <w:rsid w:val="00F15C10"/>
    <w:rsid w:val="00F205BB"/>
    <w:rsid w:val="00F37A0E"/>
    <w:rsid w:val="00F42025"/>
    <w:rsid w:val="00F50753"/>
    <w:rsid w:val="00F70ED9"/>
    <w:rsid w:val="00F720B4"/>
    <w:rsid w:val="00F74367"/>
    <w:rsid w:val="00F82407"/>
    <w:rsid w:val="00F83790"/>
    <w:rsid w:val="00F8433B"/>
    <w:rsid w:val="00F94CF9"/>
    <w:rsid w:val="00FB7B14"/>
    <w:rsid w:val="00FC0E22"/>
    <w:rsid w:val="00FC467F"/>
    <w:rsid w:val="00FD1BDC"/>
    <w:rsid w:val="00FD1C6D"/>
    <w:rsid w:val="00FE3F15"/>
    <w:rsid w:val="00FE3F31"/>
    <w:rsid w:val="00FE5BD2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0E69-65C9-467F-B453-325936F9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Лена</cp:lastModifiedBy>
  <cp:revision>4</cp:revision>
  <cp:lastPrinted>2022-03-10T06:51:00Z</cp:lastPrinted>
  <dcterms:created xsi:type="dcterms:W3CDTF">2022-03-10T06:12:00Z</dcterms:created>
  <dcterms:modified xsi:type="dcterms:W3CDTF">2022-03-10T08:53:00Z</dcterms:modified>
</cp:coreProperties>
</file>