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1310"/>
        <w:gridCol w:w="4393"/>
      </w:tblGrid>
      <w:tr w:rsidR="007F7895" w:rsidRPr="007A44E4" w:rsidTr="00765F66">
        <w:tc>
          <w:tcPr>
            <w:tcW w:w="4219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765F6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65F66" w:rsidP="00765F6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(МБУ ДО ДЮСШ №1)</w:t>
            </w: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D58B4" wp14:editId="5D80BB0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4840B" wp14:editId="129A54D1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BF737A" w:rsidTr="00765F66">
        <w:tc>
          <w:tcPr>
            <w:tcW w:w="9922" w:type="dxa"/>
            <w:gridSpan w:val="3"/>
          </w:tcPr>
          <w:p w:rsidR="007F7895" w:rsidRDefault="00EA2B18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ул. Дзержинского 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96349E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BF737A" w:rsidTr="00765F66">
        <w:trPr>
          <w:trHeight w:val="197"/>
        </w:trPr>
        <w:tc>
          <w:tcPr>
            <w:tcW w:w="9922" w:type="dxa"/>
            <w:gridSpan w:val="3"/>
          </w:tcPr>
          <w:p w:rsidR="007F7895" w:rsidRPr="00693BDF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7F7895" w:rsidRPr="0096349E" w:rsidRDefault="007F7895" w:rsidP="005D4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2B18" w:rsidRPr="000B619D" w:rsidRDefault="00EA2B18" w:rsidP="00513B1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619D">
        <w:rPr>
          <w:rFonts w:ascii="Times New Roman" w:hAnsi="Times New Roman" w:cs="Times New Roman"/>
          <w:b/>
          <w:sz w:val="25"/>
          <w:szCs w:val="25"/>
        </w:rPr>
        <w:t xml:space="preserve">ПРИКАЗ </w:t>
      </w:r>
    </w:p>
    <w:p w:rsidR="00513B14" w:rsidRPr="000B619D" w:rsidRDefault="00EA2B18" w:rsidP="00EA2B18">
      <w:pPr>
        <w:jc w:val="both"/>
        <w:rPr>
          <w:rFonts w:ascii="Times New Roman" w:hAnsi="Times New Roman" w:cs="Times New Roman"/>
          <w:sz w:val="25"/>
          <w:szCs w:val="25"/>
        </w:rPr>
      </w:pPr>
      <w:r w:rsidRPr="000B619D">
        <w:rPr>
          <w:rFonts w:ascii="Times New Roman" w:hAnsi="Times New Roman" w:cs="Times New Roman"/>
          <w:sz w:val="25"/>
          <w:szCs w:val="25"/>
        </w:rPr>
        <w:t>от «_</w:t>
      </w:r>
      <w:r w:rsidR="00134F49">
        <w:rPr>
          <w:rFonts w:ascii="Times New Roman" w:hAnsi="Times New Roman" w:cs="Times New Roman"/>
          <w:sz w:val="25"/>
          <w:szCs w:val="25"/>
        </w:rPr>
        <w:t>___</w:t>
      </w:r>
      <w:r w:rsidRPr="000B619D">
        <w:rPr>
          <w:rFonts w:ascii="Times New Roman" w:hAnsi="Times New Roman" w:cs="Times New Roman"/>
          <w:sz w:val="25"/>
          <w:szCs w:val="25"/>
        </w:rPr>
        <w:t>» __</w:t>
      </w:r>
      <w:r w:rsidR="00134F49">
        <w:rPr>
          <w:rFonts w:ascii="Times New Roman" w:hAnsi="Times New Roman" w:cs="Times New Roman"/>
          <w:sz w:val="25"/>
          <w:szCs w:val="25"/>
        </w:rPr>
        <w:t>______</w:t>
      </w:r>
      <w:r w:rsidRPr="000B619D">
        <w:rPr>
          <w:rFonts w:ascii="Times New Roman" w:hAnsi="Times New Roman" w:cs="Times New Roman"/>
          <w:sz w:val="25"/>
          <w:szCs w:val="25"/>
        </w:rPr>
        <w:t>__ 20</w:t>
      </w:r>
      <w:r w:rsidR="00B053FF" w:rsidRPr="000B619D">
        <w:rPr>
          <w:rFonts w:ascii="Times New Roman" w:hAnsi="Times New Roman" w:cs="Times New Roman"/>
          <w:sz w:val="25"/>
          <w:szCs w:val="25"/>
        </w:rPr>
        <w:t>2</w:t>
      </w:r>
      <w:r w:rsidR="00134F49">
        <w:rPr>
          <w:rFonts w:ascii="Times New Roman" w:hAnsi="Times New Roman" w:cs="Times New Roman"/>
          <w:sz w:val="25"/>
          <w:szCs w:val="25"/>
        </w:rPr>
        <w:t>2</w:t>
      </w:r>
      <w:r w:rsidRPr="000B619D">
        <w:rPr>
          <w:rFonts w:ascii="Times New Roman" w:hAnsi="Times New Roman" w:cs="Times New Roman"/>
          <w:sz w:val="25"/>
          <w:szCs w:val="25"/>
        </w:rPr>
        <w:t xml:space="preserve"> г.</w:t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  <w:t>№01-0</w:t>
      </w:r>
      <w:r w:rsidR="00895C82" w:rsidRPr="000B619D">
        <w:rPr>
          <w:rFonts w:ascii="Times New Roman" w:hAnsi="Times New Roman" w:cs="Times New Roman"/>
          <w:sz w:val="25"/>
          <w:szCs w:val="25"/>
        </w:rPr>
        <w:t>8</w:t>
      </w:r>
      <w:r w:rsidRPr="000B619D">
        <w:rPr>
          <w:rFonts w:ascii="Times New Roman" w:hAnsi="Times New Roman" w:cs="Times New Roman"/>
          <w:sz w:val="25"/>
          <w:szCs w:val="25"/>
        </w:rPr>
        <w:t>/____</w:t>
      </w:r>
      <w:r w:rsidR="00513B14" w:rsidRPr="000B619D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96349E" w:rsidRDefault="0096349E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0B619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г. Якутск</w:t>
      </w:r>
    </w:p>
    <w:p w:rsidR="00134F49" w:rsidRPr="00C6575E" w:rsidRDefault="00134F49" w:rsidP="00C657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</w:p>
    <w:p w:rsidR="00134F49" w:rsidRDefault="00C47361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О</w:t>
      </w:r>
      <w:r w:rsidR="00BF737A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внесении изменений в приказ «Об</w:t>
      </w: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организации образовательного процесса с 17 января 2022 года</w:t>
      </w:r>
      <w:r w:rsidR="00BF737A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» от 17 января № 01-08/5</w:t>
      </w:r>
    </w:p>
    <w:p w:rsidR="00C47361" w:rsidRDefault="00C47361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361" w:rsidRPr="00C47361" w:rsidRDefault="00C47361" w:rsidP="00C47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Санитарно-противоэпидемической комиссии ГО «город Якутск» от 17 января 2022 г., № 1-ПР/</w:t>
      </w:r>
      <w:proofErr w:type="gramStart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приказов Министерства образования и науки Республики Саха (Якутия) от 17 января 2022 г., № 01-03/49 «О внесение изменений в приказ Министерства образования и науки Республики Саха (Якутия) от 14 января 2022 г., № 01-03/42 «Об организации образовательного процесса в учреждениях дополнительного образования Республики Саха (</w:t>
      </w:r>
      <w:proofErr w:type="gramStart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Якутия) с 17 января 2022 г., до особого распоряжения в условиях профилактики и предотвращения  распространения новой </w:t>
      </w:r>
      <w:proofErr w:type="spellStart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инфекции (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BF737A" w:rsidRP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</w:t>
      </w:r>
      <w:r w:rsidR="00BF737A" w:rsidRP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Министертсва</w:t>
      </w:r>
      <w:proofErr w:type="spellEnd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физической культуре и спорту Республики Саха (Якутия) от 17 января 2022 г., № 16-ОД «О дополнительных  мерах по противодействию распространения новой </w:t>
      </w:r>
      <w:proofErr w:type="spellStart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BF737A" w:rsidRP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- 19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</w:t>
      </w:r>
      <w:r w:rsidR="00BF737A" w:rsidRP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Управления физической культуры и спорта Окружной администрации города Якутска «О</w:t>
      </w:r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внесении изменений в</w:t>
      </w:r>
      <w:proofErr w:type="gramEnd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F7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образовательного процесса с 17 января 2022 года в детско-юношеских спортивных школах городского округа «город Якутск»</w:t>
      </w:r>
      <w:r w:rsidR="000772C1" w:rsidRP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 января 2022 года № 02-01/12,</w:t>
      </w:r>
    </w:p>
    <w:p w:rsidR="00134F49" w:rsidRDefault="00134F49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</w:t>
      </w:r>
    </w:p>
    <w:p w:rsidR="000A1DA1" w:rsidRDefault="00C4736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A1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нести изменения в подпункте 1.1 приказа от 17.01.2022 г., № 01-08/5 «Об организации образовательного процесса с 17 января 2022 г., изложив его в новой форме:</w:t>
      </w:r>
    </w:p>
    <w:p w:rsidR="00134F49" w:rsidRDefault="000A1DA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</w:t>
      </w:r>
      <w:r w:rsidR="00C4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еменно приостановить с 1</w:t>
      </w:r>
      <w:r w:rsidR="00A17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bookmarkStart w:id="0" w:name="_GoBack"/>
      <w:bookmarkEnd w:id="0"/>
      <w:r w:rsidR="00C4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2022 года до особого распоряжения образовательный процесс реализации дополнительной общеобразовательной программы в области физической культуры и спорта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всех обучающихся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организовать образовательный и  воспитательный проце</w:t>
      </w:r>
      <w:proofErr w:type="gramStart"/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 с пр</w:t>
      </w:r>
      <w:proofErr w:type="gramEnd"/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именением дистанционных технологий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4F49" w:rsidRDefault="000772C1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134F49"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34F49"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оставляю за собой.</w:t>
      </w: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2C1" w:rsidRDefault="000772C1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F49" w:rsidRDefault="001B58D9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И.П.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Белолюбский</w:t>
      </w:r>
      <w:proofErr w:type="spellEnd"/>
    </w:p>
    <w:p w:rsidR="00AA1C9B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9B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A1C9B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12C40ECE"/>
    <w:multiLevelType w:val="multilevel"/>
    <w:tmpl w:val="417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349"/>
    <w:multiLevelType w:val="hybridMultilevel"/>
    <w:tmpl w:val="992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75C17"/>
    <w:rsid w:val="000772C1"/>
    <w:rsid w:val="000A1DA1"/>
    <w:rsid w:val="000A2C72"/>
    <w:rsid w:val="000A3647"/>
    <w:rsid w:val="000A4759"/>
    <w:rsid w:val="000B619D"/>
    <w:rsid w:val="000C3300"/>
    <w:rsid w:val="0010414D"/>
    <w:rsid w:val="00106D5C"/>
    <w:rsid w:val="0011061F"/>
    <w:rsid w:val="00121AB9"/>
    <w:rsid w:val="00134F49"/>
    <w:rsid w:val="001B58D9"/>
    <w:rsid w:val="001E3920"/>
    <w:rsid w:val="00235A9A"/>
    <w:rsid w:val="00245990"/>
    <w:rsid w:val="00264EF6"/>
    <w:rsid w:val="00264FD3"/>
    <w:rsid w:val="002872D0"/>
    <w:rsid w:val="002E6BC7"/>
    <w:rsid w:val="00354AF5"/>
    <w:rsid w:val="0036587E"/>
    <w:rsid w:val="003D0FB3"/>
    <w:rsid w:val="00402BDE"/>
    <w:rsid w:val="004230C2"/>
    <w:rsid w:val="00423658"/>
    <w:rsid w:val="004730AD"/>
    <w:rsid w:val="004A00AA"/>
    <w:rsid w:val="004C7A81"/>
    <w:rsid w:val="00513B14"/>
    <w:rsid w:val="00525B2A"/>
    <w:rsid w:val="00542246"/>
    <w:rsid w:val="005D4E34"/>
    <w:rsid w:val="0060576E"/>
    <w:rsid w:val="006237F8"/>
    <w:rsid w:val="00656650"/>
    <w:rsid w:val="00681347"/>
    <w:rsid w:val="00686217"/>
    <w:rsid w:val="0069578F"/>
    <w:rsid w:val="006B2D04"/>
    <w:rsid w:val="006D7EBA"/>
    <w:rsid w:val="006F7C57"/>
    <w:rsid w:val="00750E8C"/>
    <w:rsid w:val="00763415"/>
    <w:rsid w:val="00765F66"/>
    <w:rsid w:val="00787C2A"/>
    <w:rsid w:val="007E2E31"/>
    <w:rsid w:val="007E3AB1"/>
    <w:rsid w:val="007E6335"/>
    <w:rsid w:val="007F7895"/>
    <w:rsid w:val="00876E64"/>
    <w:rsid w:val="0089471E"/>
    <w:rsid w:val="00895C82"/>
    <w:rsid w:val="008A1152"/>
    <w:rsid w:val="008D413D"/>
    <w:rsid w:val="008D64D3"/>
    <w:rsid w:val="008F6716"/>
    <w:rsid w:val="00917D03"/>
    <w:rsid w:val="009544D8"/>
    <w:rsid w:val="0096349E"/>
    <w:rsid w:val="00965516"/>
    <w:rsid w:val="00970715"/>
    <w:rsid w:val="009719CC"/>
    <w:rsid w:val="0098066E"/>
    <w:rsid w:val="00A17D2B"/>
    <w:rsid w:val="00A66E03"/>
    <w:rsid w:val="00A91811"/>
    <w:rsid w:val="00AA1C9B"/>
    <w:rsid w:val="00B00805"/>
    <w:rsid w:val="00B053FF"/>
    <w:rsid w:val="00B06C1A"/>
    <w:rsid w:val="00B203B9"/>
    <w:rsid w:val="00B20581"/>
    <w:rsid w:val="00B317A0"/>
    <w:rsid w:val="00B438E8"/>
    <w:rsid w:val="00B57986"/>
    <w:rsid w:val="00B62856"/>
    <w:rsid w:val="00BA79C1"/>
    <w:rsid w:val="00BC7299"/>
    <w:rsid w:val="00BD172C"/>
    <w:rsid w:val="00BD5938"/>
    <w:rsid w:val="00BF737A"/>
    <w:rsid w:val="00C24FBD"/>
    <w:rsid w:val="00C36ECF"/>
    <w:rsid w:val="00C47361"/>
    <w:rsid w:val="00C6575E"/>
    <w:rsid w:val="00C94087"/>
    <w:rsid w:val="00CB0BA6"/>
    <w:rsid w:val="00CE44C0"/>
    <w:rsid w:val="00CE6FB0"/>
    <w:rsid w:val="00D23FFF"/>
    <w:rsid w:val="00D46BB6"/>
    <w:rsid w:val="00D535C2"/>
    <w:rsid w:val="00D9752C"/>
    <w:rsid w:val="00E30168"/>
    <w:rsid w:val="00E371E5"/>
    <w:rsid w:val="00E43FF7"/>
    <w:rsid w:val="00E458E0"/>
    <w:rsid w:val="00E47B60"/>
    <w:rsid w:val="00EA2B18"/>
    <w:rsid w:val="00EB5E58"/>
    <w:rsid w:val="00ED3E68"/>
    <w:rsid w:val="00F17F55"/>
    <w:rsid w:val="00F26B4D"/>
    <w:rsid w:val="00F51EDF"/>
    <w:rsid w:val="00F8214C"/>
    <w:rsid w:val="00F82E14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3</cp:revision>
  <cp:lastPrinted>2022-01-18T01:08:00Z</cp:lastPrinted>
  <dcterms:created xsi:type="dcterms:W3CDTF">2022-01-18T01:05:00Z</dcterms:created>
  <dcterms:modified xsi:type="dcterms:W3CDTF">2022-01-18T07:52:00Z</dcterms:modified>
</cp:coreProperties>
</file>