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8B464D" w:rsidRDefault="008B464D" w:rsidP="008B464D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8B464D" w:rsidRDefault="008B464D" w:rsidP="008B464D">
            <w:pPr>
              <w:pStyle w:val="a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ПРИКАЗ______</w:t>
            </w:r>
          </w:p>
          <w:p w:rsidR="008B464D" w:rsidRDefault="008B464D" w:rsidP="008B464D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8B464D" w:rsidRDefault="008B464D" w:rsidP="008B464D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8B464D" w:rsidRDefault="008B464D" w:rsidP="008B464D">
            <w:pPr>
              <w:pStyle w:val="a8"/>
            </w:pPr>
            <w:proofErr w:type="spellStart"/>
            <w:r>
              <w:t>г.Якутск</w:t>
            </w:r>
            <w:proofErr w:type="spellEnd"/>
            <w:r>
              <w:t xml:space="preserve">                                                                                                </w:t>
            </w:r>
            <w:r>
              <w:t xml:space="preserve">                            2017</w:t>
            </w:r>
            <w:r>
              <w:t xml:space="preserve"> года </w:t>
            </w:r>
          </w:p>
          <w:p w:rsidR="008B464D" w:rsidRDefault="008B464D" w:rsidP="008B464D">
            <w:pPr>
              <w:pStyle w:val="a8"/>
              <w:rPr>
                <w:b/>
                <w:sz w:val="28"/>
                <w:szCs w:val="28"/>
              </w:rPr>
            </w:pPr>
            <w:bookmarkStart w:id="0" w:name="_Toc215299171"/>
            <w:bookmarkStart w:id="1" w:name="_Toc215299675"/>
          </w:p>
          <w:p w:rsidR="008B464D" w:rsidRDefault="008B464D" w:rsidP="008B464D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</w:t>
            </w:r>
            <w:bookmarkEnd w:id="0"/>
            <w:bookmarkEnd w:id="1"/>
            <w:r>
              <w:rPr>
                <w:i/>
                <w:sz w:val="28"/>
                <w:szCs w:val="28"/>
              </w:rPr>
              <w:t xml:space="preserve"> должностных лицах, имеющих право подписи первичных учетных документов»</w:t>
            </w:r>
          </w:p>
          <w:p w:rsidR="008B464D" w:rsidRDefault="008B464D" w:rsidP="008B464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дополнение к </w:t>
            </w:r>
            <w:proofErr w:type="gramStart"/>
            <w:r>
              <w:rPr>
                <w:sz w:val="28"/>
                <w:szCs w:val="28"/>
              </w:rPr>
              <w:t>приказу  №</w:t>
            </w:r>
            <w:proofErr w:type="gramEnd"/>
            <w:r>
              <w:rPr>
                <w:sz w:val="28"/>
                <w:szCs w:val="28"/>
              </w:rPr>
              <w:t xml:space="preserve"> ______ от _______ года «Об учетной политике»,</w:t>
            </w:r>
          </w:p>
          <w:p w:rsidR="008B464D" w:rsidRDefault="008B464D" w:rsidP="008B464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8B464D" w:rsidRDefault="008B464D" w:rsidP="008B464D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должностных лиц, имеющих право подписи первичных учетных документов:</w:t>
            </w:r>
          </w:p>
          <w:p w:rsidR="008B464D" w:rsidRDefault="008B464D" w:rsidP="008B464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Черов</w:t>
            </w:r>
            <w:proofErr w:type="spellEnd"/>
            <w:r>
              <w:rPr>
                <w:sz w:val="28"/>
                <w:szCs w:val="28"/>
              </w:rPr>
              <w:t xml:space="preserve"> В.Г., директор</w:t>
            </w:r>
          </w:p>
          <w:p w:rsidR="008B464D" w:rsidRDefault="008B464D" w:rsidP="008B464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Л.А., главный бухгалтер</w:t>
            </w:r>
          </w:p>
          <w:p w:rsidR="008B464D" w:rsidRDefault="008B464D" w:rsidP="008B464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</w:t>
            </w:r>
            <w:proofErr w:type="gramStart"/>
            <w:r>
              <w:rPr>
                <w:sz w:val="28"/>
                <w:szCs w:val="28"/>
              </w:rPr>
              <w:t>П.П.,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АХР</w:t>
            </w:r>
          </w:p>
          <w:p w:rsidR="008B464D" w:rsidRDefault="008B464D" w:rsidP="008B464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Саввина</w:t>
            </w:r>
            <w:proofErr w:type="spellEnd"/>
            <w:r>
              <w:rPr>
                <w:sz w:val="28"/>
                <w:szCs w:val="28"/>
              </w:rPr>
              <w:t xml:space="preserve"> А.М</w:t>
            </w:r>
            <w:bookmarkStart w:id="2" w:name="_GoBack"/>
            <w:bookmarkEnd w:id="2"/>
            <w:r>
              <w:rPr>
                <w:sz w:val="28"/>
                <w:szCs w:val="28"/>
              </w:rPr>
              <w:t>.,бухгалтер.</w:t>
            </w:r>
          </w:p>
          <w:p w:rsidR="008B464D" w:rsidRDefault="008B464D" w:rsidP="008B464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8B464D" w:rsidRDefault="008B464D" w:rsidP="008B464D">
            <w:pPr>
              <w:pStyle w:val="a8"/>
              <w:spacing w:line="260" w:lineRule="atLeast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исполнения данного приказа оставляю за собой.</w:t>
            </w:r>
          </w:p>
          <w:p w:rsidR="008B464D" w:rsidRDefault="008B464D" w:rsidP="008B464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8B464D" w:rsidRDefault="008B464D" w:rsidP="008B464D">
            <w:pPr>
              <w:pStyle w:val="a8"/>
              <w:ind w:left="735"/>
              <w:jc w:val="both"/>
              <w:rPr>
                <w:sz w:val="28"/>
                <w:szCs w:val="28"/>
              </w:rPr>
            </w:pPr>
          </w:p>
          <w:p w:rsidR="008B464D" w:rsidRDefault="008B464D" w:rsidP="008B464D">
            <w:pPr>
              <w:pStyle w:val="a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</w:p>
          <w:p w:rsidR="008B464D" w:rsidRDefault="008B464D" w:rsidP="008B46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9647C" w:rsidRPr="00A62EBE" w:rsidRDefault="0079647C" w:rsidP="008B464D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521B"/>
    <w:multiLevelType w:val="hybridMultilevel"/>
    <w:tmpl w:val="877887F6"/>
    <w:lvl w:ilvl="0" w:tplc="BDC23F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B464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8B46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B4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23</cp:revision>
  <cp:lastPrinted>2016-07-19T00:24:00Z</cp:lastPrinted>
  <dcterms:created xsi:type="dcterms:W3CDTF">2016-01-19T03:06:00Z</dcterms:created>
  <dcterms:modified xsi:type="dcterms:W3CDTF">2017-01-09T03:31:00Z</dcterms:modified>
</cp:coreProperties>
</file>