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056920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056920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0569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569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569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февраля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4815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 </w:t>
            </w:r>
            <w:r w:rsidR="000569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7C1416" w:rsidRDefault="007C1416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9FB" w:rsidRPr="00EF004E" w:rsidRDefault="00A079FB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0581E" w:rsidRPr="00EF004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создании ком</w:t>
      </w:r>
      <w:r w:rsidR="008E5EF5" w:rsidRPr="00EF004E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иссии по осуществлению </w:t>
      </w:r>
      <w:r w:rsidR="00EF004E" w:rsidRPr="00EF004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</w:t>
      </w:r>
      <w:r w:rsidR="008E5EF5" w:rsidRPr="00EF004E">
        <w:rPr>
          <w:rFonts w:ascii="Times New Roman" w:eastAsia="Times New Roman" w:hAnsi="Times New Roman" w:cs="Times New Roman"/>
          <w:b/>
          <w:sz w:val="24"/>
          <w:szCs w:val="24"/>
        </w:rPr>
        <w:t>соблюдени</w:t>
      </w:r>
      <w:r w:rsidR="00EF004E" w:rsidRPr="00EF004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8E5EF5" w:rsidRPr="00EF0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38D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требований </w:t>
      </w:r>
      <w:r w:rsidR="008E5EF5" w:rsidRPr="00EF004E">
        <w:rPr>
          <w:rFonts w:ascii="Times New Roman" w:eastAsia="Times New Roman" w:hAnsi="Times New Roman" w:cs="Times New Roman"/>
          <w:b/>
          <w:sz w:val="24"/>
          <w:szCs w:val="24"/>
        </w:rPr>
        <w:t>санитарных правил и норм, выполнени</w:t>
      </w:r>
      <w:r w:rsidR="00024B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8E5EF5" w:rsidRPr="00EF004E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санитарно-эпидемиологических мероприятий</w:t>
      </w:r>
      <w:r w:rsidR="0000581E" w:rsidRPr="00EF0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5CD5" w:rsidRPr="00EF004E" w:rsidRDefault="006E5CD5" w:rsidP="00A0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4E" w:rsidRDefault="00EF004E" w:rsidP="00EF00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672" w:rsidRPr="00EF004E" w:rsidRDefault="00EF004E" w:rsidP="00EF00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п.4 в дополнение </w:t>
      </w:r>
      <w:r w:rsidR="008E5EF5"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Методических рекомендаций </w:t>
      </w:r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работе учреждений дополнительного образования в 2020-2021 учебном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03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20.08.2020 г., №01-03/724 </w:t>
      </w:r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рекомендациями по профилактике новой </w:t>
      </w:r>
      <w:proofErr w:type="spellStart"/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(COVID-19) в учреждениях физической культуры и спорта (открытых и закрытых спортивных</w:t>
      </w:r>
      <w:proofErr w:type="gramEnd"/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>сооружениях</w:t>
      </w:r>
      <w:proofErr w:type="gramEnd"/>
      <w:r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физкультурно-оздоровительных комплексах, плавательных бассейнах и фитнес-клубах) </w:t>
      </w:r>
      <w:r w:rsidR="008E5EF5" w:rsidRPr="00EF004E">
        <w:rPr>
          <w:rFonts w:ascii="Times New Roman" w:eastAsia="Calibri" w:hAnsi="Times New Roman" w:cs="Times New Roman"/>
          <w:sz w:val="24"/>
          <w:szCs w:val="24"/>
          <w:lang w:eastAsia="en-US"/>
        </w:rPr>
        <w:t>«МР 3.1/2.1.0192-20» от 04.06.2020 г.</w:t>
      </w:r>
      <w:r w:rsidRPr="00EF00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1416" w:rsidRPr="00EF004E" w:rsidRDefault="006E5CD5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7C1416" w:rsidRPr="00EF004E" w:rsidRDefault="007C1416" w:rsidP="0000581E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E09AA" w:rsidRPr="00EF004E" w:rsidRDefault="0000581E" w:rsidP="00EF004E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</w:t>
      </w:r>
      <w:r w:rsidR="00EF004E" w:rsidRPr="00EF004E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контроля соблюдения </w:t>
      </w:r>
      <w:r w:rsidR="000038D8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="00EF004E" w:rsidRPr="00EF004E">
        <w:rPr>
          <w:rFonts w:ascii="Times New Roman" w:eastAsia="Times New Roman" w:hAnsi="Times New Roman" w:cs="Times New Roman"/>
          <w:sz w:val="24"/>
          <w:szCs w:val="24"/>
        </w:rPr>
        <w:t>санитарных правил и норм, выполнени</w:t>
      </w:r>
      <w:r w:rsidR="00024BB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004E" w:rsidRPr="00EF004E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мероприятий:</w:t>
      </w:r>
    </w:p>
    <w:p w:rsidR="0000581E" w:rsidRPr="00EF004E" w:rsidRDefault="0000581E" w:rsidP="00EF004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– </w:t>
      </w:r>
      <w:r w:rsidR="00EF004E" w:rsidRPr="00EF004E">
        <w:rPr>
          <w:rFonts w:ascii="Times New Roman" w:eastAsia="Times New Roman" w:hAnsi="Times New Roman" w:cs="Times New Roman"/>
          <w:sz w:val="24"/>
          <w:szCs w:val="24"/>
        </w:rPr>
        <w:t>Кузьмин З.Е., старший инструктор ЦТ ГТО</w:t>
      </w:r>
    </w:p>
    <w:p w:rsidR="0000581E" w:rsidRPr="00EF004E" w:rsidRDefault="0000581E" w:rsidP="00EF004E">
      <w:pPr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F004E" w:rsidRPr="00EF004E" w:rsidRDefault="00EF004E" w:rsidP="00EF004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Бурцева Л.А., гл. бухгалтер </w:t>
      </w:r>
    </w:p>
    <w:p w:rsidR="0000581E" w:rsidRPr="00EF004E" w:rsidRDefault="0000581E" w:rsidP="00EF004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Романова Л.А., </w:t>
      </w:r>
      <w:r w:rsidR="00EF004E" w:rsidRPr="00EF004E">
        <w:rPr>
          <w:rFonts w:ascii="Times New Roman" w:eastAsia="Times New Roman" w:hAnsi="Times New Roman" w:cs="Times New Roman"/>
          <w:sz w:val="24"/>
          <w:szCs w:val="24"/>
        </w:rPr>
        <w:t>специалист по кадрам</w:t>
      </w:r>
      <w:r w:rsidRPr="00EF00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81E" w:rsidRPr="00EF004E" w:rsidRDefault="00EF004E" w:rsidP="00EF004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04E">
        <w:rPr>
          <w:rFonts w:ascii="Times New Roman" w:eastAsia="Times New Roman" w:hAnsi="Times New Roman" w:cs="Times New Roman"/>
          <w:sz w:val="24"/>
          <w:szCs w:val="24"/>
        </w:rPr>
        <w:t>Саввина</w:t>
      </w:r>
      <w:proofErr w:type="spellEnd"/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 А.М</w:t>
      </w:r>
      <w:r w:rsidR="0000581E" w:rsidRPr="00EF004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F004E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r w:rsidR="0000581E" w:rsidRPr="00EF00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81E" w:rsidRPr="00EF004E" w:rsidRDefault="00EF004E" w:rsidP="00EF004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>Назаров Г.Г</w:t>
      </w:r>
      <w:r w:rsidR="008C405C" w:rsidRPr="00EF00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99B" w:rsidRPr="00EF00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81E" w:rsidRPr="00EF0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04E">
        <w:rPr>
          <w:rFonts w:ascii="Times New Roman" w:eastAsia="Times New Roman" w:hAnsi="Times New Roman" w:cs="Times New Roman"/>
          <w:sz w:val="24"/>
          <w:szCs w:val="24"/>
        </w:rPr>
        <w:t>методист ЦТ ГТО</w:t>
      </w:r>
    </w:p>
    <w:p w:rsidR="0000581E" w:rsidRPr="00EF004E" w:rsidRDefault="0000581E" w:rsidP="0000581E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="00EF004E" w:rsidRPr="00EF004E">
        <w:rPr>
          <w:rFonts w:ascii="Times New Roman" w:eastAsia="Times New Roman" w:hAnsi="Times New Roman" w:cs="Times New Roman"/>
          <w:sz w:val="24"/>
          <w:szCs w:val="24"/>
        </w:rPr>
        <w:t>комиссии назначить на 18 феврал</w:t>
      </w:r>
      <w:r w:rsidR="004815A1" w:rsidRPr="00EF00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C405C" w:rsidRPr="00EF004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15A1" w:rsidRPr="00EF00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8E09AA" w:rsidRPr="00EF004E" w:rsidRDefault="00EF004E" w:rsidP="00EF004E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EF004E" w:rsidRDefault="00EF004E" w:rsidP="00FD5F4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004E" w:rsidRDefault="00EF004E" w:rsidP="00FD5F4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004E" w:rsidRPr="00EF004E" w:rsidRDefault="00EF004E" w:rsidP="00FD5F4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F4F" w:rsidRPr="00AC6672" w:rsidRDefault="00C46651" w:rsidP="00FD5F4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04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5F4F" w:rsidRPr="00EF004E"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</w:t>
      </w:r>
      <w:r w:rsidRPr="00EF004E">
        <w:rPr>
          <w:rFonts w:ascii="Times New Roman" w:eastAsia="Times New Roman" w:hAnsi="Times New Roman" w:cs="Times New Roman"/>
          <w:sz w:val="24"/>
          <w:szCs w:val="24"/>
        </w:rPr>
        <w:tab/>
      </w:r>
      <w:r w:rsidRPr="00EF004E">
        <w:rPr>
          <w:rFonts w:ascii="Times New Roman" w:eastAsia="Times New Roman" w:hAnsi="Times New Roman" w:cs="Times New Roman"/>
          <w:sz w:val="24"/>
          <w:szCs w:val="24"/>
        </w:rPr>
        <w:tab/>
      </w:r>
      <w:r w:rsidRPr="00EF00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569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56920">
        <w:rPr>
          <w:rFonts w:ascii="Times New Roman" w:eastAsia="Times New Roman" w:hAnsi="Times New Roman" w:cs="Times New Roman"/>
          <w:sz w:val="24"/>
          <w:szCs w:val="24"/>
        </w:rPr>
        <w:t>/п</w:t>
      </w:r>
      <w:bookmarkStart w:id="0" w:name="_GoBack"/>
      <w:bookmarkEnd w:id="0"/>
      <w:r w:rsidRPr="00EF004E">
        <w:rPr>
          <w:rFonts w:ascii="Times New Roman" w:eastAsia="Times New Roman" w:hAnsi="Times New Roman" w:cs="Times New Roman"/>
          <w:sz w:val="24"/>
          <w:szCs w:val="24"/>
        </w:rPr>
        <w:tab/>
      </w:r>
      <w:r w:rsidRPr="00EF004E">
        <w:rPr>
          <w:rFonts w:ascii="Times New Roman" w:eastAsia="Times New Roman" w:hAnsi="Times New Roman" w:cs="Times New Roman"/>
          <w:sz w:val="24"/>
          <w:szCs w:val="24"/>
        </w:rPr>
        <w:tab/>
      </w:r>
      <w:r w:rsidR="00FD5F4F" w:rsidRPr="00EF004E">
        <w:rPr>
          <w:rFonts w:ascii="Times New Roman" w:eastAsia="Times New Roman" w:hAnsi="Times New Roman" w:cs="Times New Roman"/>
          <w:sz w:val="24"/>
          <w:szCs w:val="24"/>
        </w:rPr>
        <w:tab/>
      </w:r>
      <w:r w:rsidR="00EF464E" w:rsidRPr="00EF004E">
        <w:rPr>
          <w:rFonts w:ascii="Times New Roman" w:eastAsia="Times New Roman" w:hAnsi="Times New Roman" w:cs="Times New Roman"/>
          <w:sz w:val="24"/>
          <w:szCs w:val="24"/>
        </w:rPr>
        <w:t xml:space="preserve">           Н.Г. </w:t>
      </w:r>
      <w:proofErr w:type="spellStart"/>
      <w:r w:rsidR="00EF464E" w:rsidRPr="00EF004E">
        <w:rPr>
          <w:rFonts w:ascii="Times New Roman" w:eastAsia="Times New Roman" w:hAnsi="Times New Roman" w:cs="Times New Roman"/>
          <w:sz w:val="24"/>
          <w:szCs w:val="24"/>
        </w:rPr>
        <w:t>Цыпандин</w:t>
      </w:r>
      <w:proofErr w:type="spellEnd"/>
      <w:r w:rsidRPr="00EF0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F4F" w:rsidRPr="00EF00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5F4F" w:rsidRPr="00AC6672" w:rsidRDefault="00FD5F4F" w:rsidP="00F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004E" w:rsidRDefault="00EF004E" w:rsidP="0000581E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D5F4F" w:rsidRPr="00EF464E" w:rsidRDefault="00FD5F4F" w:rsidP="0000581E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464E">
        <w:rPr>
          <w:rFonts w:ascii="Times New Roman" w:eastAsia="Times New Roman" w:hAnsi="Times New Roman" w:cs="Times New Roman"/>
          <w:i/>
          <w:sz w:val="20"/>
          <w:szCs w:val="20"/>
        </w:rPr>
        <w:t xml:space="preserve">С приказом </w:t>
      </w:r>
      <w:proofErr w:type="gramStart"/>
      <w:r w:rsidRPr="00EF464E">
        <w:rPr>
          <w:rFonts w:ascii="Times New Roman" w:eastAsia="Times New Roman" w:hAnsi="Times New Roman" w:cs="Times New Roman"/>
          <w:i/>
          <w:sz w:val="20"/>
          <w:szCs w:val="20"/>
        </w:rPr>
        <w:t>ознакомлены</w:t>
      </w:r>
      <w:proofErr w:type="gramEnd"/>
      <w:r w:rsidRPr="00EF464E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EF004E" w:rsidRDefault="00EF004E" w:rsidP="0000581E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  <w:sectPr w:rsidR="00EF004E" w:rsidSect="00AF3A8A">
          <w:pgSz w:w="11906" w:h="16838"/>
          <w:pgMar w:top="568" w:right="707" w:bottom="851" w:left="1701" w:header="137" w:footer="708" w:gutter="0"/>
          <w:cols w:space="708"/>
          <w:docGrid w:linePitch="360"/>
        </w:sectPr>
      </w:pPr>
    </w:p>
    <w:p w:rsidR="00FD5F4F" w:rsidRPr="00EF464E" w:rsidRDefault="00EF004E" w:rsidP="000038D8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Кузьмин З.Е.</w:t>
      </w:r>
    </w:p>
    <w:p w:rsidR="00FD5F4F" w:rsidRPr="00EF464E" w:rsidRDefault="00EF004E" w:rsidP="000038D8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Бурцева Л.А.</w:t>
      </w:r>
    </w:p>
    <w:p w:rsidR="00FD5F4F" w:rsidRPr="00EF464E" w:rsidRDefault="00FD5F4F" w:rsidP="000038D8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464E">
        <w:rPr>
          <w:rFonts w:ascii="Times New Roman" w:eastAsia="Times New Roman" w:hAnsi="Times New Roman" w:cs="Times New Roman"/>
          <w:i/>
          <w:sz w:val="20"/>
          <w:szCs w:val="20"/>
        </w:rPr>
        <w:t>Романова Л.А.</w:t>
      </w:r>
      <w:r w:rsidR="00754C12" w:rsidRPr="00EF46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D5F4F" w:rsidRPr="00EF464E" w:rsidRDefault="00EF004E" w:rsidP="000038D8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Саввина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А.М.</w:t>
      </w:r>
    </w:p>
    <w:p w:rsidR="00FD5F4F" w:rsidRPr="00EF464E" w:rsidRDefault="00EF004E" w:rsidP="000038D8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Назаров Г.Г.</w:t>
      </w:r>
    </w:p>
    <w:sectPr w:rsidR="00FD5F4F" w:rsidRPr="00EF464E" w:rsidSect="000038D8">
      <w:type w:val="continuous"/>
      <w:pgSz w:w="11906" w:h="16838"/>
      <w:pgMar w:top="568" w:right="707" w:bottom="0" w:left="1701" w:header="13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C" w:rsidRDefault="00530D4C" w:rsidP="00595585">
      <w:pPr>
        <w:spacing w:after="0" w:line="240" w:lineRule="auto"/>
      </w:pPr>
      <w:r>
        <w:separator/>
      </w:r>
    </w:p>
  </w:endnote>
  <w:endnote w:type="continuationSeparator" w:id="0">
    <w:p w:rsidR="00530D4C" w:rsidRDefault="00530D4C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C" w:rsidRDefault="00530D4C" w:rsidP="00595585">
      <w:pPr>
        <w:spacing w:after="0" w:line="240" w:lineRule="auto"/>
      </w:pPr>
      <w:r>
        <w:separator/>
      </w:r>
    </w:p>
  </w:footnote>
  <w:footnote w:type="continuationSeparator" w:id="0">
    <w:p w:rsidR="00530D4C" w:rsidRDefault="00530D4C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38D8"/>
    <w:rsid w:val="0000581E"/>
    <w:rsid w:val="00007D5C"/>
    <w:rsid w:val="00020592"/>
    <w:rsid w:val="00021BBC"/>
    <w:rsid w:val="00024BB5"/>
    <w:rsid w:val="00026918"/>
    <w:rsid w:val="00031819"/>
    <w:rsid w:val="000320E9"/>
    <w:rsid w:val="0003694D"/>
    <w:rsid w:val="0003767E"/>
    <w:rsid w:val="00046349"/>
    <w:rsid w:val="00056920"/>
    <w:rsid w:val="000749A6"/>
    <w:rsid w:val="0008636A"/>
    <w:rsid w:val="0008648D"/>
    <w:rsid w:val="000A0BCF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15A1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492E"/>
    <w:rsid w:val="005304F7"/>
    <w:rsid w:val="00530D4C"/>
    <w:rsid w:val="005336B5"/>
    <w:rsid w:val="0053643A"/>
    <w:rsid w:val="00546F3B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654E4"/>
    <w:rsid w:val="006704ED"/>
    <w:rsid w:val="0067209C"/>
    <w:rsid w:val="006731BC"/>
    <w:rsid w:val="00676094"/>
    <w:rsid w:val="00680101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649B"/>
    <w:rsid w:val="00794862"/>
    <w:rsid w:val="007A43C3"/>
    <w:rsid w:val="007A4531"/>
    <w:rsid w:val="007A62CA"/>
    <w:rsid w:val="007A7612"/>
    <w:rsid w:val="007C1416"/>
    <w:rsid w:val="007F1A62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3D5A"/>
    <w:rsid w:val="008A650C"/>
    <w:rsid w:val="008B470E"/>
    <w:rsid w:val="008C218C"/>
    <w:rsid w:val="008C405C"/>
    <w:rsid w:val="008E09AA"/>
    <w:rsid w:val="008E0CB2"/>
    <w:rsid w:val="008E5EF5"/>
    <w:rsid w:val="008F0A93"/>
    <w:rsid w:val="008F48D5"/>
    <w:rsid w:val="008F61E5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A2A1A"/>
    <w:rsid w:val="009A2EDE"/>
    <w:rsid w:val="009C2553"/>
    <w:rsid w:val="009C5998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51FF"/>
    <w:rsid w:val="00CF59D3"/>
    <w:rsid w:val="00CF70FC"/>
    <w:rsid w:val="00D05A10"/>
    <w:rsid w:val="00D06383"/>
    <w:rsid w:val="00D16455"/>
    <w:rsid w:val="00D16A7E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B7018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EF004E"/>
    <w:rsid w:val="00EF464E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B03F-4CB6-48E5-99B6-3DCB391E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4</cp:revision>
  <cp:lastPrinted>2021-02-18T01:41:00Z</cp:lastPrinted>
  <dcterms:created xsi:type="dcterms:W3CDTF">2021-01-26T01:46:00Z</dcterms:created>
  <dcterms:modified xsi:type="dcterms:W3CDTF">2021-03-01T07:48:00Z</dcterms:modified>
</cp:coreProperties>
</file>