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66" w:rsidRDefault="00CD6C66" w:rsidP="00CD6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6C66" w:rsidRDefault="00CD6C66" w:rsidP="00CD6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CD6C66" w:rsidRDefault="00CD6C66" w:rsidP="00CD6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</w:t>
      </w:r>
      <w:r w:rsidR="002B0E20">
        <w:rPr>
          <w:rFonts w:ascii="Times New Roman" w:hAnsi="Times New Roman" w:cs="Times New Roman"/>
          <w:sz w:val="24"/>
          <w:szCs w:val="24"/>
        </w:rPr>
        <w:t>СШ№-1 г.Якутска в период с 01.01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E20">
        <w:rPr>
          <w:rFonts w:ascii="Times New Roman" w:hAnsi="Times New Roman" w:cs="Times New Roman"/>
          <w:sz w:val="24"/>
          <w:szCs w:val="24"/>
        </w:rPr>
        <w:t>2021 по 30.01.2021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(1)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694"/>
        <w:gridCol w:w="2268"/>
        <w:gridCol w:w="992"/>
        <w:gridCol w:w="1704"/>
        <w:gridCol w:w="1131"/>
      </w:tblGrid>
      <w:tr w:rsidR="00CD6C66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9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A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rPr>
          <w:trHeight w:val="25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6" w:rsidRDefault="00CD6C66" w:rsidP="00CD6C6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CD6C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ДЮСШ№-1 г.Якутска в период с 0</w:t>
      </w:r>
      <w:r w:rsidR="00CE0B72">
        <w:rPr>
          <w:rFonts w:ascii="Times New Roman" w:hAnsi="Times New Roman" w:cs="Times New Roman"/>
          <w:sz w:val="24"/>
          <w:szCs w:val="24"/>
        </w:rPr>
        <w:t>1.01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B72">
        <w:rPr>
          <w:rFonts w:ascii="Times New Roman" w:hAnsi="Times New Roman" w:cs="Times New Roman"/>
          <w:sz w:val="24"/>
          <w:szCs w:val="24"/>
        </w:rPr>
        <w:t>2021г. по 29.01.2021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(2)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CD6C66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DA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DA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DA6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DA6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600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 w:rsidP="00600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C81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 w:rsidP="0020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20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20" w:rsidRDefault="002B0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20" w:rsidRDefault="002B0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2" w:rsidTr="00CD6C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B72" w:rsidRDefault="00CE0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2" w:rsidTr="00CD6C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B72" w:rsidRDefault="00CE0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2" w:rsidTr="00CD6C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B72" w:rsidRDefault="00CE0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2" w:rsidTr="00CD6C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/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72" w:rsidRDefault="00CE0B72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B72" w:rsidRDefault="00CE0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6" w:rsidRDefault="00CD6C66" w:rsidP="00CD6C6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487221">
        <w:rPr>
          <w:rFonts w:ascii="Times New Roman" w:hAnsi="Times New Roman" w:cs="Times New Roman"/>
          <w:sz w:val="24"/>
          <w:szCs w:val="24"/>
        </w:rPr>
        <w:t xml:space="preserve"> ДЮСШ№-1 г.Якутска в период с 02.01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221">
        <w:rPr>
          <w:rFonts w:ascii="Times New Roman" w:hAnsi="Times New Roman" w:cs="Times New Roman"/>
          <w:sz w:val="24"/>
          <w:szCs w:val="24"/>
        </w:rPr>
        <w:t>2021г. по 30.01.2021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(3)</w:t>
      </w:r>
    </w:p>
    <w:p w:rsidR="00CD6C66" w:rsidRDefault="00CD6C66" w:rsidP="00CD6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CD6C66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66" w:rsidRDefault="00CD6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 w:rsidP="00916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1" w:rsidTr="00CD6C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/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21" w:rsidRDefault="00487221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21" w:rsidRDefault="00487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6" w:rsidRDefault="00CD6C66" w:rsidP="00CD6C66"/>
    <w:p w:rsidR="00CD6C66" w:rsidRDefault="00CD6C66" w:rsidP="00CD6C66"/>
    <w:p w:rsidR="00DB5625" w:rsidRDefault="00DB5625"/>
    <w:sectPr w:rsidR="00DB5625" w:rsidSect="00CD6C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C66"/>
    <w:rsid w:val="002B0E20"/>
    <w:rsid w:val="00487221"/>
    <w:rsid w:val="00BF6A9C"/>
    <w:rsid w:val="00CD6C66"/>
    <w:rsid w:val="00CE0B72"/>
    <w:rsid w:val="00D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1EEC-8DCE-4B40-81CF-EBE1579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66"/>
    <w:pPr>
      <w:spacing w:after="0" w:line="240" w:lineRule="auto"/>
    </w:pPr>
  </w:style>
  <w:style w:type="table" w:styleId="a4">
    <w:name w:val="Table Grid"/>
    <w:basedOn w:val="a1"/>
    <w:uiPriority w:val="59"/>
    <w:rsid w:val="00CD6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6</cp:revision>
  <dcterms:created xsi:type="dcterms:W3CDTF">2021-02-02T11:30:00Z</dcterms:created>
  <dcterms:modified xsi:type="dcterms:W3CDTF">2021-02-05T02:15:00Z</dcterms:modified>
</cp:coreProperties>
</file>