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68" w:rsidRPr="00B9656F" w:rsidRDefault="00012568" w:rsidP="00012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6F">
        <w:rPr>
          <w:rFonts w:ascii="Times New Roman" w:hAnsi="Times New Roman" w:cs="Times New Roman"/>
          <w:b/>
          <w:sz w:val="24"/>
          <w:szCs w:val="24"/>
        </w:rPr>
        <w:t>План заняти</w:t>
      </w:r>
      <w:r>
        <w:rPr>
          <w:rFonts w:ascii="Times New Roman" w:hAnsi="Times New Roman" w:cs="Times New Roman"/>
          <w:b/>
          <w:sz w:val="24"/>
          <w:szCs w:val="24"/>
        </w:rPr>
        <w:t>й по легкой атлетике на декабрь</w:t>
      </w:r>
      <w:r w:rsidRPr="00B9656F">
        <w:rPr>
          <w:rFonts w:ascii="Times New Roman" w:hAnsi="Times New Roman" w:cs="Times New Roman"/>
          <w:b/>
          <w:sz w:val="24"/>
          <w:szCs w:val="24"/>
        </w:rPr>
        <w:t xml:space="preserve"> 2020 года </w:t>
      </w:r>
    </w:p>
    <w:p w:rsidR="00012568" w:rsidRPr="004A0F17" w:rsidRDefault="00012568" w:rsidP="00012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тренера-преподавателя Нечаева Петра Александровича</w:t>
      </w:r>
    </w:p>
    <w:p w:rsidR="00012568" w:rsidRDefault="00012568" w:rsidP="000125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568" w:rsidRDefault="00012568" w:rsidP="00012568">
      <w:pPr>
        <w:rPr>
          <w:rFonts w:ascii="Times New Roman" w:hAnsi="Times New Roman" w:cs="Times New Roman"/>
          <w:sz w:val="24"/>
          <w:szCs w:val="24"/>
        </w:rPr>
      </w:pPr>
      <w:r w:rsidRPr="00B9656F">
        <w:rPr>
          <w:rFonts w:ascii="Times New Roman" w:hAnsi="Times New Roman" w:cs="Times New Roman"/>
          <w:sz w:val="24"/>
          <w:szCs w:val="24"/>
        </w:rPr>
        <w:t>Мес</w:t>
      </w:r>
      <w:r>
        <w:rPr>
          <w:rFonts w:ascii="Times New Roman" w:hAnsi="Times New Roman" w:cs="Times New Roman"/>
          <w:sz w:val="24"/>
          <w:szCs w:val="24"/>
        </w:rPr>
        <w:t>то проведения: манеж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Дохсун</w:t>
      </w:r>
      <w:proofErr w:type="spellEnd"/>
      <w:r w:rsidRPr="00B965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ДЮСШ-1</w:t>
      </w:r>
    </w:p>
    <w:p w:rsidR="00012568" w:rsidRPr="00B9656F" w:rsidRDefault="00012568" w:rsidP="00012568">
      <w:pPr>
        <w:rPr>
          <w:rFonts w:ascii="Times New Roman" w:hAnsi="Times New Roman" w:cs="Times New Roman"/>
          <w:sz w:val="24"/>
          <w:szCs w:val="24"/>
        </w:rPr>
      </w:pPr>
    </w:p>
    <w:p w:rsidR="00012568" w:rsidRDefault="00012568" w:rsidP="00012568">
      <w:pPr>
        <w:jc w:val="center"/>
        <w:rPr>
          <w:rFonts w:ascii="Times New Roman" w:hAnsi="Times New Roman" w:cs="Times New Roman"/>
          <w:b/>
        </w:rPr>
      </w:pPr>
      <w:r w:rsidRPr="00B9656F">
        <w:rPr>
          <w:rFonts w:ascii="Times New Roman" w:hAnsi="Times New Roman" w:cs="Times New Roman"/>
          <w:b/>
        </w:rPr>
        <w:t>Понедельник</w:t>
      </w:r>
      <w:r>
        <w:rPr>
          <w:rFonts w:ascii="Times New Roman" w:hAnsi="Times New Roman" w:cs="Times New Roman"/>
          <w:b/>
        </w:rPr>
        <w:t>, четверг</w:t>
      </w:r>
    </w:p>
    <w:p w:rsidR="00433BF6" w:rsidRPr="00B9656F" w:rsidRDefault="00433BF6" w:rsidP="0001256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6"/>
        <w:gridCol w:w="1033"/>
      </w:tblGrid>
      <w:tr w:rsidR="00012568" w:rsidRPr="00B9656F" w:rsidTr="001E157C">
        <w:tc>
          <w:tcPr>
            <w:tcW w:w="1220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012568" w:rsidRPr="00B9656F" w:rsidTr="001E157C">
        <w:tc>
          <w:tcPr>
            <w:tcW w:w="1220" w:type="dxa"/>
            <w:vMerge w:val="restart"/>
          </w:tcPr>
          <w:p w:rsidR="00012568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  <w:r w:rsidR="00012568" w:rsidRPr="00B9656F">
              <w:rPr>
                <w:rFonts w:ascii="Times New Roman" w:hAnsi="Times New Roman" w:cs="Times New Roman"/>
              </w:rPr>
              <w:t>.2020</w:t>
            </w:r>
          </w:p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7.12.2020</w:t>
            </w:r>
          </w:p>
          <w:p w:rsidR="00012568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  <w:r w:rsidR="00012568" w:rsidRPr="00B9656F">
              <w:rPr>
                <w:rFonts w:ascii="Times New Roman" w:hAnsi="Times New Roman" w:cs="Times New Roman"/>
              </w:rPr>
              <w:t>.2020</w:t>
            </w:r>
          </w:p>
          <w:p w:rsidR="00FE67B4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</w:t>
            </w:r>
          </w:p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012568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  <w:r w:rsidR="00012568" w:rsidRPr="00B9656F">
              <w:rPr>
                <w:rFonts w:ascii="Times New Roman" w:hAnsi="Times New Roman" w:cs="Times New Roman"/>
              </w:rPr>
              <w:t>.2020</w:t>
            </w:r>
          </w:p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24.12.2020</w:t>
            </w:r>
          </w:p>
          <w:p w:rsidR="00012568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  <w:r w:rsidR="00012568" w:rsidRPr="00B9656F">
              <w:rPr>
                <w:rFonts w:ascii="Times New Roman" w:hAnsi="Times New Roman" w:cs="Times New Roman"/>
              </w:rPr>
              <w:t>.2020</w:t>
            </w:r>
          </w:p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025" w:type="dxa"/>
            <w:vMerge w:val="restart"/>
          </w:tcPr>
          <w:p w:rsidR="00012568" w:rsidRDefault="00012568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БУС-6</w:t>
            </w:r>
          </w:p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УУС-1</w:t>
            </w:r>
          </w:p>
        </w:tc>
        <w:tc>
          <w:tcPr>
            <w:tcW w:w="1773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656F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326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БУС-6</w:t>
            </w:r>
          </w:p>
        </w:tc>
        <w:tc>
          <w:tcPr>
            <w:tcW w:w="1033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УУС-1</w:t>
            </w:r>
          </w:p>
        </w:tc>
      </w:tr>
      <w:tr w:rsidR="00012568" w:rsidRPr="00B9656F" w:rsidTr="001E157C">
        <w:tc>
          <w:tcPr>
            <w:tcW w:w="1220" w:type="dxa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СБУ</w:t>
            </w:r>
          </w:p>
        </w:tc>
        <w:tc>
          <w:tcPr>
            <w:tcW w:w="1594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2х3</w:t>
            </w:r>
            <w:r>
              <w:rPr>
                <w:rFonts w:ascii="Times New Roman" w:hAnsi="Times New Roman" w:cs="Times New Roman"/>
              </w:rPr>
              <w:t>0 метров</w:t>
            </w:r>
          </w:p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033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часа</w:t>
            </w:r>
          </w:p>
        </w:tc>
      </w:tr>
      <w:tr w:rsidR="00012568" w:rsidRPr="00B9656F" w:rsidTr="001E157C">
        <w:tc>
          <w:tcPr>
            <w:tcW w:w="1220" w:type="dxa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Барьерные упражнения</w:t>
            </w:r>
          </w:p>
        </w:tc>
        <w:tc>
          <w:tcPr>
            <w:tcW w:w="1594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 барьеров</w:t>
            </w:r>
          </w:p>
        </w:tc>
        <w:tc>
          <w:tcPr>
            <w:tcW w:w="2359" w:type="dxa"/>
            <w:gridSpan w:val="2"/>
            <w:vMerge w:val="restart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</w:tr>
      <w:tr w:rsidR="00012568" w:rsidRPr="00B9656F" w:rsidTr="001E157C">
        <w:tc>
          <w:tcPr>
            <w:tcW w:w="1220" w:type="dxa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4.Спр</w:t>
            </w:r>
            <w:r>
              <w:rPr>
                <w:rFonts w:ascii="Times New Roman" w:hAnsi="Times New Roman" w:cs="Times New Roman"/>
              </w:rPr>
              <w:t>инт с низкого старта</w:t>
            </w:r>
          </w:p>
        </w:tc>
        <w:tc>
          <w:tcPr>
            <w:tcW w:w="1594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6х3</w:t>
            </w:r>
            <w:r>
              <w:rPr>
                <w:rFonts w:ascii="Times New Roman" w:hAnsi="Times New Roman" w:cs="Times New Roman"/>
              </w:rPr>
              <w:t>0 метров</w:t>
            </w:r>
          </w:p>
        </w:tc>
        <w:tc>
          <w:tcPr>
            <w:tcW w:w="2359" w:type="dxa"/>
            <w:gridSpan w:val="2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</w:tr>
      <w:tr w:rsidR="00012568" w:rsidRPr="00B9656F" w:rsidTr="001E157C">
        <w:tc>
          <w:tcPr>
            <w:tcW w:w="1220" w:type="dxa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594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</w:tr>
      <w:tr w:rsidR="00012568" w:rsidRPr="00B9656F" w:rsidTr="001E157C">
        <w:trPr>
          <w:trHeight w:val="516"/>
        </w:trPr>
        <w:tc>
          <w:tcPr>
            <w:tcW w:w="1220" w:type="dxa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6.Заминка, растяжка </w:t>
            </w:r>
          </w:p>
        </w:tc>
        <w:tc>
          <w:tcPr>
            <w:tcW w:w="1594" w:type="dxa"/>
          </w:tcPr>
          <w:p w:rsidR="00012568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12568"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</w:tr>
    </w:tbl>
    <w:p w:rsidR="00012568" w:rsidRDefault="00012568" w:rsidP="00012568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FE67B4" w:rsidRDefault="00FE67B4" w:rsidP="00012568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FE67B4" w:rsidRDefault="00FE67B4" w:rsidP="00012568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FE67B4" w:rsidRDefault="00FE67B4" w:rsidP="00012568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012568" w:rsidRDefault="00012568" w:rsidP="000125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Вторник, </w:t>
      </w:r>
      <w:r w:rsidR="00433BF6">
        <w:rPr>
          <w:rFonts w:ascii="Times New Roman" w:hAnsi="Times New Roman" w:cs="Times New Roman"/>
          <w:b/>
        </w:rPr>
        <w:t>пятница</w:t>
      </w:r>
    </w:p>
    <w:p w:rsidR="00433BF6" w:rsidRPr="00B9656F" w:rsidRDefault="00433BF6" w:rsidP="0001256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179"/>
        <w:gridCol w:w="1180"/>
      </w:tblGrid>
      <w:tr w:rsidR="00012568" w:rsidRPr="00B9656F" w:rsidTr="001E157C">
        <w:tc>
          <w:tcPr>
            <w:tcW w:w="1220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FE67B4" w:rsidRPr="00B9656F" w:rsidTr="00F80547">
        <w:tc>
          <w:tcPr>
            <w:tcW w:w="1220" w:type="dxa"/>
            <w:vMerge w:val="restart"/>
          </w:tcPr>
          <w:p w:rsidR="00FE67B4" w:rsidRDefault="00433BF6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  <w:r w:rsidR="00FE67B4" w:rsidRPr="00B9656F">
              <w:rPr>
                <w:rFonts w:ascii="Times New Roman" w:hAnsi="Times New Roman" w:cs="Times New Roman"/>
              </w:rPr>
              <w:t>.2020</w:t>
            </w:r>
          </w:p>
          <w:p w:rsidR="00433BF6" w:rsidRDefault="00433BF6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4.12.2020</w:t>
            </w:r>
          </w:p>
          <w:p w:rsidR="00433BF6" w:rsidRPr="00B9656F" w:rsidRDefault="00433BF6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8.12.2020</w:t>
            </w:r>
          </w:p>
          <w:p w:rsidR="00FE67B4" w:rsidRDefault="00433BF6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  <w:r w:rsidR="00FE67B4" w:rsidRPr="00B9656F">
              <w:rPr>
                <w:rFonts w:ascii="Times New Roman" w:hAnsi="Times New Roman" w:cs="Times New Roman"/>
              </w:rPr>
              <w:t>.2020</w:t>
            </w:r>
          </w:p>
          <w:p w:rsidR="00433BF6" w:rsidRPr="00B9656F" w:rsidRDefault="00433BF6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</w:t>
            </w:r>
          </w:p>
          <w:p w:rsidR="00FE67B4" w:rsidRPr="00B9656F" w:rsidRDefault="00433BF6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  <w:r w:rsidR="00FE67B4" w:rsidRPr="00B9656F">
              <w:rPr>
                <w:rFonts w:ascii="Times New Roman" w:hAnsi="Times New Roman" w:cs="Times New Roman"/>
              </w:rPr>
              <w:t>.2020</w:t>
            </w:r>
          </w:p>
          <w:p w:rsidR="00FE67B4" w:rsidRDefault="00433BF6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  <w:r w:rsidR="00FE67B4" w:rsidRPr="00B9656F">
              <w:rPr>
                <w:rFonts w:ascii="Times New Roman" w:hAnsi="Times New Roman" w:cs="Times New Roman"/>
              </w:rPr>
              <w:t>.2020</w:t>
            </w:r>
          </w:p>
          <w:p w:rsidR="00433BF6" w:rsidRDefault="00433BF6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25.12.2020</w:t>
            </w:r>
          </w:p>
          <w:p w:rsidR="00433BF6" w:rsidRPr="00B9656F" w:rsidRDefault="00433BF6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1025" w:type="dxa"/>
            <w:vMerge w:val="restart"/>
          </w:tcPr>
          <w:p w:rsidR="00FE67B4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БУС-6</w:t>
            </w:r>
          </w:p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УУС-1</w:t>
            </w:r>
          </w:p>
        </w:tc>
        <w:tc>
          <w:tcPr>
            <w:tcW w:w="1773" w:type="dxa"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656F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179" w:type="dxa"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БУС-6</w:t>
            </w:r>
          </w:p>
        </w:tc>
        <w:tc>
          <w:tcPr>
            <w:tcW w:w="1180" w:type="dxa"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УУС-1</w:t>
            </w:r>
          </w:p>
        </w:tc>
      </w:tr>
      <w:tr w:rsidR="00FE67B4" w:rsidRPr="00B9656F" w:rsidTr="0009007F">
        <w:tc>
          <w:tcPr>
            <w:tcW w:w="1220" w:type="dxa"/>
            <w:vMerge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СБУ</w:t>
            </w:r>
          </w:p>
        </w:tc>
        <w:tc>
          <w:tcPr>
            <w:tcW w:w="1594" w:type="dxa"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2х3</w:t>
            </w:r>
            <w:r>
              <w:rPr>
                <w:rFonts w:ascii="Times New Roman" w:hAnsi="Times New Roman" w:cs="Times New Roman"/>
              </w:rPr>
              <w:t>0 метров</w:t>
            </w:r>
          </w:p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 w:val="restart"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180" w:type="dxa"/>
            <w:vMerge w:val="restart"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</w:tr>
      <w:tr w:rsidR="00FE67B4" w:rsidRPr="00B9656F" w:rsidTr="0009007F">
        <w:tc>
          <w:tcPr>
            <w:tcW w:w="1220" w:type="dxa"/>
            <w:vMerge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Барьерный бег</w:t>
            </w:r>
          </w:p>
        </w:tc>
        <w:tc>
          <w:tcPr>
            <w:tcW w:w="1594" w:type="dxa"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 минут</w:t>
            </w:r>
          </w:p>
        </w:tc>
        <w:tc>
          <w:tcPr>
            <w:tcW w:w="1179" w:type="dxa"/>
            <w:vMerge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</w:p>
        </w:tc>
      </w:tr>
      <w:tr w:rsidR="00FE67B4" w:rsidRPr="00B9656F" w:rsidTr="0009007F">
        <w:tc>
          <w:tcPr>
            <w:tcW w:w="1220" w:type="dxa"/>
            <w:vMerge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4.Спринт </w:t>
            </w:r>
          </w:p>
        </w:tc>
        <w:tc>
          <w:tcPr>
            <w:tcW w:w="1594" w:type="dxa"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3х100, 2х200, 1х300</w:t>
            </w:r>
          </w:p>
        </w:tc>
        <w:tc>
          <w:tcPr>
            <w:tcW w:w="1179" w:type="dxa"/>
            <w:vMerge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</w:p>
        </w:tc>
      </w:tr>
      <w:tr w:rsidR="00FE67B4" w:rsidRPr="00B9656F" w:rsidTr="0009007F">
        <w:tc>
          <w:tcPr>
            <w:tcW w:w="1220" w:type="dxa"/>
            <w:vMerge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594" w:type="dxa"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179" w:type="dxa"/>
            <w:vMerge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</w:p>
        </w:tc>
      </w:tr>
      <w:tr w:rsidR="00FE67B4" w:rsidRPr="00B9656F" w:rsidTr="0009007F">
        <w:trPr>
          <w:trHeight w:val="516"/>
        </w:trPr>
        <w:tc>
          <w:tcPr>
            <w:tcW w:w="1220" w:type="dxa"/>
            <w:vMerge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6.Заминка, растяжка</w:t>
            </w:r>
          </w:p>
        </w:tc>
        <w:tc>
          <w:tcPr>
            <w:tcW w:w="1594" w:type="dxa"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179" w:type="dxa"/>
            <w:vMerge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</w:tcPr>
          <w:p w:rsidR="00FE67B4" w:rsidRPr="00B9656F" w:rsidRDefault="00FE67B4" w:rsidP="001E157C">
            <w:pPr>
              <w:rPr>
                <w:rFonts w:ascii="Times New Roman" w:hAnsi="Times New Roman" w:cs="Times New Roman"/>
              </w:rPr>
            </w:pPr>
          </w:p>
        </w:tc>
      </w:tr>
    </w:tbl>
    <w:p w:rsidR="00012568" w:rsidRDefault="00012568" w:rsidP="00012568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012568" w:rsidRDefault="00012568" w:rsidP="00012568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012568" w:rsidRDefault="00012568" w:rsidP="00012568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FE67B4" w:rsidRDefault="00FE67B4" w:rsidP="00012568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012568" w:rsidRDefault="00012568" w:rsidP="000125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Среда</w:t>
      </w:r>
      <w:r>
        <w:rPr>
          <w:rFonts w:ascii="Times New Roman" w:hAnsi="Times New Roman" w:cs="Times New Roman"/>
          <w:b/>
        </w:rPr>
        <w:t>, суббота</w:t>
      </w:r>
    </w:p>
    <w:p w:rsidR="00433BF6" w:rsidRPr="00B9656F" w:rsidRDefault="00433BF6" w:rsidP="0001256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6"/>
        <w:gridCol w:w="1033"/>
      </w:tblGrid>
      <w:tr w:rsidR="00012568" w:rsidRPr="00B9656F" w:rsidTr="001E157C">
        <w:tc>
          <w:tcPr>
            <w:tcW w:w="1220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012568" w:rsidRPr="00B9656F" w:rsidTr="001E157C">
        <w:tc>
          <w:tcPr>
            <w:tcW w:w="1220" w:type="dxa"/>
            <w:vMerge w:val="restart"/>
          </w:tcPr>
          <w:p w:rsidR="00012568" w:rsidRPr="00B9656F" w:rsidRDefault="00433BF6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="00012568" w:rsidRPr="00B9656F">
              <w:rPr>
                <w:rFonts w:ascii="Times New Roman" w:hAnsi="Times New Roman" w:cs="Times New Roman"/>
              </w:rPr>
              <w:t>.2020</w:t>
            </w:r>
          </w:p>
          <w:p w:rsidR="00012568" w:rsidRDefault="00433BF6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  <w:r w:rsidR="00012568" w:rsidRPr="00B9656F">
              <w:rPr>
                <w:rFonts w:ascii="Times New Roman" w:hAnsi="Times New Roman" w:cs="Times New Roman"/>
              </w:rPr>
              <w:t>.2020</w:t>
            </w:r>
          </w:p>
          <w:p w:rsidR="00433BF6" w:rsidRDefault="00433BF6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9.12.2020</w:t>
            </w:r>
          </w:p>
          <w:p w:rsidR="00433BF6" w:rsidRPr="00B9656F" w:rsidRDefault="00433BF6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12.12.2020</w:t>
            </w:r>
          </w:p>
          <w:p w:rsidR="00012568" w:rsidRDefault="00433BF6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  <w:r w:rsidR="00012568" w:rsidRPr="00B9656F">
              <w:rPr>
                <w:rFonts w:ascii="Times New Roman" w:hAnsi="Times New Roman" w:cs="Times New Roman"/>
              </w:rPr>
              <w:t>.2020</w:t>
            </w:r>
          </w:p>
          <w:p w:rsidR="00433BF6" w:rsidRPr="00B9656F" w:rsidRDefault="00433BF6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19.12.2020</w:t>
            </w:r>
          </w:p>
          <w:p w:rsidR="00012568" w:rsidRDefault="00433BF6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012568" w:rsidRPr="00B9656F">
              <w:rPr>
                <w:rFonts w:ascii="Times New Roman" w:hAnsi="Times New Roman" w:cs="Times New Roman"/>
              </w:rPr>
              <w:t>.2020</w:t>
            </w:r>
          </w:p>
          <w:p w:rsidR="00433BF6" w:rsidRPr="00B9656F" w:rsidRDefault="00433BF6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26.12.2020</w:t>
            </w:r>
          </w:p>
          <w:p w:rsidR="00012568" w:rsidRPr="00B9656F" w:rsidRDefault="00433BF6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  <w:r w:rsidR="00012568" w:rsidRPr="00B9656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025" w:type="dxa"/>
            <w:vMerge w:val="restart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656F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326" w:type="dxa"/>
          </w:tcPr>
          <w:p w:rsidR="00012568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БУС-6</w:t>
            </w:r>
          </w:p>
        </w:tc>
        <w:tc>
          <w:tcPr>
            <w:tcW w:w="1033" w:type="dxa"/>
          </w:tcPr>
          <w:p w:rsidR="00012568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УУС-1</w:t>
            </w:r>
          </w:p>
        </w:tc>
      </w:tr>
      <w:tr w:rsidR="00012568" w:rsidRPr="00B9656F" w:rsidTr="001E157C">
        <w:tc>
          <w:tcPr>
            <w:tcW w:w="1220" w:type="dxa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СБУ</w:t>
            </w:r>
          </w:p>
        </w:tc>
        <w:tc>
          <w:tcPr>
            <w:tcW w:w="1594" w:type="dxa"/>
          </w:tcPr>
          <w:p w:rsidR="00012568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2х3</w:t>
            </w:r>
            <w:r w:rsidR="00012568">
              <w:rPr>
                <w:rFonts w:ascii="Times New Roman" w:hAnsi="Times New Roman" w:cs="Times New Roman"/>
              </w:rPr>
              <w:t>0 метров</w:t>
            </w:r>
          </w:p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012568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3BF6">
              <w:rPr>
                <w:rFonts w:ascii="Times New Roman" w:hAnsi="Times New Roman" w:cs="Times New Roman"/>
              </w:rPr>
              <w:t xml:space="preserve"> часа</w:t>
            </w:r>
            <w:bookmarkStart w:id="0" w:name="_GoBack"/>
            <w:bookmarkEnd w:id="0"/>
          </w:p>
        </w:tc>
        <w:tc>
          <w:tcPr>
            <w:tcW w:w="1033" w:type="dxa"/>
          </w:tcPr>
          <w:p w:rsidR="00012568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012568">
              <w:rPr>
                <w:rFonts w:ascii="Times New Roman" w:hAnsi="Times New Roman" w:cs="Times New Roman"/>
              </w:rPr>
              <w:t>часа</w:t>
            </w:r>
          </w:p>
        </w:tc>
      </w:tr>
      <w:tr w:rsidR="00012568" w:rsidRPr="00B9656F" w:rsidTr="001E157C">
        <w:tc>
          <w:tcPr>
            <w:tcW w:w="1220" w:type="dxa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594" w:type="dxa"/>
          </w:tcPr>
          <w:p w:rsidR="00012568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2568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2359" w:type="dxa"/>
            <w:gridSpan w:val="2"/>
            <w:vMerge w:val="restart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</w:tr>
      <w:tr w:rsidR="00012568" w:rsidRPr="00B9656F" w:rsidTr="001E157C">
        <w:tc>
          <w:tcPr>
            <w:tcW w:w="1220" w:type="dxa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9656F">
              <w:rPr>
                <w:rFonts w:ascii="Times New Roman" w:hAnsi="Times New Roman" w:cs="Times New Roman"/>
              </w:rPr>
              <w:t>.</w:t>
            </w:r>
            <w:r w:rsidR="00FE67B4">
              <w:rPr>
                <w:rFonts w:ascii="Times New Roman" w:hAnsi="Times New Roman" w:cs="Times New Roman"/>
              </w:rPr>
              <w:t xml:space="preserve"> </w:t>
            </w:r>
            <w:r w:rsidR="00FE67B4">
              <w:rPr>
                <w:rFonts w:ascii="Times New Roman" w:hAnsi="Times New Roman" w:cs="Times New Roman"/>
              </w:rPr>
              <w:t>Барьерные упражнения</w:t>
            </w:r>
          </w:p>
        </w:tc>
        <w:tc>
          <w:tcPr>
            <w:tcW w:w="1594" w:type="dxa"/>
          </w:tcPr>
          <w:p w:rsidR="00012568" w:rsidRPr="00B9656F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барьеров</w:t>
            </w:r>
          </w:p>
        </w:tc>
        <w:tc>
          <w:tcPr>
            <w:tcW w:w="2359" w:type="dxa"/>
            <w:gridSpan w:val="2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</w:tr>
      <w:tr w:rsidR="00012568" w:rsidRPr="00B9656F" w:rsidTr="001E157C">
        <w:tc>
          <w:tcPr>
            <w:tcW w:w="1220" w:type="dxa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5.Игра </w:t>
            </w:r>
          </w:p>
        </w:tc>
        <w:tc>
          <w:tcPr>
            <w:tcW w:w="1594" w:type="dxa"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</w:tr>
      <w:tr w:rsidR="00012568" w:rsidRPr="00B9656F" w:rsidTr="001E157C">
        <w:tc>
          <w:tcPr>
            <w:tcW w:w="1220" w:type="dxa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12568" w:rsidRDefault="00012568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Заминка, растяжка</w:t>
            </w:r>
          </w:p>
        </w:tc>
        <w:tc>
          <w:tcPr>
            <w:tcW w:w="1594" w:type="dxa"/>
          </w:tcPr>
          <w:p w:rsidR="00012568" w:rsidRDefault="00FE67B4" w:rsidP="001E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1256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012568" w:rsidRPr="00B9656F" w:rsidRDefault="00012568" w:rsidP="001E157C">
            <w:pPr>
              <w:rPr>
                <w:rFonts w:ascii="Times New Roman" w:hAnsi="Times New Roman" w:cs="Times New Roman"/>
              </w:rPr>
            </w:pPr>
          </w:p>
        </w:tc>
      </w:tr>
    </w:tbl>
    <w:p w:rsidR="00012568" w:rsidRPr="00B9656F" w:rsidRDefault="00012568" w:rsidP="00012568">
      <w:pPr>
        <w:jc w:val="center"/>
        <w:rPr>
          <w:rFonts w:ascii="Times New Roman" w:hAnsi="Times New Roman" w:cs="Times New Roman"/>
          <w:b/>
        </w:rPr>
      </w:pPr>
    </w:p>
    <w:p w:rsidR="00012568" w:rsidRDefault="00012568" w:rsidP="00012568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012568" w:rsidRDefault="00012568" w:rsidP="00012568">
      <w:pPr>
        <w:rPr>
          <w:rFonts w:ascii="Times New Roman" w:hAnsi="Times New Roman" w:cs="Times New Roman"/>
        </w:rPr>
      </w:pPr>
    </w:p>
    <w:p w:rsidR="00012568" w:rsidRDefault="00012568" w:rsidP="00012568">
      <w:pPr>
        <w:rPr>
          <w:rFonts w:ascii="Times New Roman" w:hAnsi="Times New Roman" w:cs="Times New Roman"/>
        </w:rPr>
      </w:pPr>
    </w:p>
    <w:p w:rsidR="00012568" w:rsidRDefault="00012568" w:rsidP="00012568">
      <w:pPr>
        <w:rPr>
          <w:rFonts w:ascii="Times New Roman" w:hAnsi="Times New Roman" w:cs="Times New Roman"/>
        </w:rPr>
      </w:pPr>
    </w:p>
    <w:p w:rsidR="00012568" w:rsidRDefault="00012568" w:rsidP="00012568">
      <w:pPr>
        <w:rPr>
          <w:rFonts w:ascii="Times New Roman" w:hAnsi="Times New Roman" w:cs="Times New Roman"/>
        </w:rPr>
      </w:pPr>
    </w:p>
    <w:p w:rsidR="00012568" w:rsidRDefault="00012568" w:rsidP="00012568">
      <w:pPr>
        <w:rPr>
          <w:rFonts w:ascii="Times New Roman" w:hAnsi="Times New Roman" w:cs="Times New Roman"/>
        </w:rPr>
      </w:pPr>
    </w:p>
    <w:p w:rsidR="00012568" w:rsidRDefault="00012568" w:rsidP="00012568">
      <w:pPr>
        <w:rPr>
          <w:rFonts w:ascii="Times New Roman" w:hAnsi="Times New Roman" w:cs="Times New Roman"/>
        </w:rPr>
      </w:pPr>
    </w:p>
    <w:p w:rsidR="00012568" w:rsidRDefault="00012568" w:rsidP="00012568">
      <w:pPr>
        <w:rPr>
          <w:rFonts w:ascii="Times New Roman" w:hAnsi="Times New Roman" w:cs="Times New Roman"/>
        </w:rPr>
      </w:pPr>
    </w:p>
    <w:p w:rsidR="00012568" w:rsidRDefault="00012568" w:rsidP="00012568">
      <w:pPr>
        <w:rPr>
          <w:rFonts w:ascii="Times New Roman" w:hAnsi="Times New Roman" w:cs="Times New Roman"/>
        </w:rPr>
      </w:pPr>
    </w:p>
    <w:p w:rsidR="00012568" w:rsidRDefault="00012568" w:rsidP="00012568">
      <w:pPr>
        <w:rPr>
          <w:rFonts w:ascii="Times New Roman" w:hAnsi="Times New Roman" w:cs="Times New Roman"/>
        </w:rPr>
      </w:pPr>
    </w:p>
    <w:p w:rsidR="00012568" w:rsidRDefault="00012568" w:rsidP="00012568">
      <w:pPr>
        <w:rPr>
          <w:rFonts w:ascii="Times New Roman" w:hAnsi="Times New Roman" w:cs="Times New Roman"/>
        </w:rPr>
      </w:pPr>
    </w:p>
    <w:p w:rsidR="00012568" w:rsidRPr="00B9656F" w:rsidRDefault="00012568" w:rsidP="00012568">
      <w:pPr>
        <w:rPr>
          <w:rFonts w:ascii="Times New Roman" w:hAnsi="Times New Roman" w:cs="Times New Roman"/>
        </w:rPr>
      </w:pPr>
    </w:p>
    <w:p w:rsidR="00012568" w:rsidRDefault="00012568" w:rsidP="00012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Тренер-преподаватель отделения легкой атлетики __________________(Нечаев</w:t>
      </w:r>
      <w:r w:rsidRPr="00B965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П.А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DD3D27" w:rsidRDefault="00DD3D27"/>
    <w:sectPr w:rsidR="00DD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68"/>
    <w:rsid w:val="00012568"/>
    <w:rsid w:val="00433BF6"/>
    <w:rsid w:val="00B56690"/>
    <w:rsid w:val="00DD3D27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2020-12-02T05:19:00Z</dcterms:created>
  <dcterms:modified xsi:type="dcterms:W3CDTF">2020-12-02T05:43:00Z</dcterms:modified>
</cp:coreProperties>
</file>