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4" w:rsidRDefault="00F84484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727" w:rsidRPr="00920561" w:rsidRDefault="00456727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61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20561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456727" w:rsidRDefault="00456727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61">
        <w:rPr>
          <w:rFonts w:ascii="Times New Roman" w:hAnsi="Times New Roman" w:cs="Times New Roman"/>
          <w:b/>
          <w:sz w:val="24"/>
          <w:szCs w:val="24"/>
        </w:rPr>
        <w:t>«Детско-юношес</w:t>
      </w:r>
      <w:r w:rsidR="00F84484">
        <w:rPr>
          <w:rFonts w:ascii="Times New Roman" w:hAnsi="Times New Roman" w:cs="Times New Roman"/>
          <w:b/>
          <w:sz w:val="24"/>
          <w:szCs w:val="24"/>
        </w:rPr>
        <w:t>кая спортивная школа № 1</w:t>
      </w:r>
    </w:p>
    <w:p w:rsidR="00456727" w:rsidRPr="00920561" w:rsidRDefault="00456727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61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tbl>
      <w:tblPr>
        <w:tblStyle w:val="a3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6727" w:rsidRPr="006F1DA5" w:rsidTr="00456727">
        <w:trPr>
          <w:trHeight w:val="176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84484" w:rsidRDefault="00F84484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27" w:rsidRDefault="0045672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456727" w:rsidRDefault="0045672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56727" w:rsidRDefault="0045672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  <w:r w:rsidR="00726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56727" w:rsidRDefault="00726E7E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04 </w:t>
            </w:r>
            <w:r w:rsidR="00456727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456727">
              <w:rPr>
                <w:rFonts w:ascii="Times New Roman" w:hAnsi="Times New Roman" w:cs="Times New Roman"/>
                <w:sz w:val="24"/>
                <w:szCs w:val="24"/>
              </w:rPr>
              <w:t>_20   г.</w:t>
            </w:r>
          </w:p>
          <w:p w:rsidR="00456727" w:rsidRPr="006F1DA5" w:rsidRDefault="00456727" w:rsidP="0045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4484" w:rsidRDefault="00F84484" w:rsidP="004567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27" w:rsidRDefault="0092383C" w:rsidP="009238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56727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</w:t>
            </w:r>
          </w:p>
          <w:p w:rsidR="00456727" w:rsidRDefault="00726E7E" w:rsidP="004567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8448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04.09.202</w:t>
            </w:r>
            <w:r w:rsidR="00F84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3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484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01-08/25</w:t>
            </w:r>
          </w:p>
          <w:p w:rsidR="00456727" w:rsidRDefault="0092383C" w:rsidP="00F844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84484">
              <w:rPr>
                <w:rFonts w:ascii="Times New Roman" w:hAnsi="Times New Roman" w:cs="Times New Roman"/>
                <w:sz w:val="24"/>
                <w:szCs w:val="24"/>
              </w:rPr>
              <w:t>Директор МБУ ДО ДЮСШ № 1</w:t>
            </w:r>
          </w:p>
          <w:p w:rsidR="00456727" w:rsidRDefault="00F84484" w:rsidP="00F844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8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38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="00726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26E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26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_________Н.Г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Цыпандин</w:t>
            </w:r>
            <w:proofErr w:type="spellEnd"/>
          </w:p>
          <w:p w:rsidR="00456727" w:rsidRPr="006F1DA5" w:rsidRDefault="00456727" w:rsidP="004567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74F" w:rsidRDefault="0065274F" w:rsidP="006F1DA5">
      <w:pPr>
        <w:jc w:val="center"/>
      </w:pPr>
    </w:p>
    <w:p w:rsidR="00456727" w:rsidRDefault="00456727" w:rsidP="006F1DA5">
      <w:pPr>
        <w:jc w:val="center"/>
      </w:pPr>
    </w:p>
    <w:p w:rsidR="00456727" w:rsidRDefault="00456727" w:rsidP="006F1DA5">
      <w:pPr>
        <w:jc w:val="center"/>
      </w:pPr>
    </w:p>
    <w:p w:rsidR="00456727" w:rsidRDefault="00456727" w:rsidP="006F1DA5">
      <w:pPr>
        <w:jc w:val="center"/>
        <w:rPr>
          <w:b/>
          <w:sz w:val="28"/>
          <w:szCs w:val="28"/>
        </w:rPr>
      </w:pPr>
    </w:p>
    <w:p w:rsidR="00456727" w:rsidRPr="004256A9" w:rsidRDefault="00456727" w:rsidP="006F1DA5">
      <w:pPr>
        <w:jc w:val="center"/>
        <w:rPr>
          <w:b/>
          <w:sz w:val="28"/>
          <w:szCs w:val="28"/>
        </w:rPr>
      </w:pPr>
    </w:p>
    <w:p w:rsidR="00920561" w:rsidRPr="004256A9" w:rsidRDefault="00920561" w:rsidP="0092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6727" w:rsidRPr="004256A9" w:rsidRDefault="006F1DA5" w:rsidP="0042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A9">
        <w:rPr>
          <w:rFonts w:ascii="Times New Roman" w:hAnsi="Times New Roman" w:cs="Times New Roman"/>
          <w:b/>
          <w:sz w:val="28"/>
          <w:szCs w:val="28"/>
        </w:rPr>
        <w:t xml:space="preserve">о порядке приема </w:t>
      </w:r>
      <w:r w:rsidR="00456727" w:rsidRPr="004256A9">
        <w:rPr>
          <w:rFonts w:ascii="Times New Roman" w:hAnsi="Times New Roman" w:cs="Times New Roman"/>
          <w:b/>
          <w:sz w:val="28"/>
          <w:szCs w:val="28"/>
        </w:rPr>
        <w:t xml:space="preserve">на обучение по дополнительным предпрофессиональным </w:t>
      </w:r>
      <w:r w:rsidR="0092383C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="00456727" w:rsidRPr="004256A9">
        <w:rPr>
          <w:rFonts w:ascii="Times New Roman" w:hAnsi="Times New Roman" w:cs="Times New Roman"/>
          <w:b/>
          <w:sz w:val="28"/>
          <w:szCs w:val="28"/>
        </w:rPr>
        <w:t>про</w:t>
      </w:r>
      <w:r w:rsidR="00F84484">
        <w:rPr>
          <w:rFonts w:ascii="Times New Roman" w:hAnsi="Times New Roman" w:cs="Times New Roman"/>
          <w:b/>
          <w:sz w:val="28"/>
          <w:szCs w:val="28"/>
        </w:rPr>
        <w:t xml:space="preserve">граммам </w:t>
      </w:r>
      <w:r w:rsidR="0092383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84484">
        <w:rPr>
          <w:rFonts w:ascii="Times New Roman" w:hAnsi="Times New Roman" w:cs="Times New Roman"/>
          <w:b/>
          <w:sz w:val="28"/>
          <w:szCs w:val="28"/>
        </w:rPr>
        <w:t>МБУ ДО ДЮСШ № 1</w:t>
      </w:r>
    </w:p>
    <w:p w:rsidR="00456727" w:rsidRPr="004256A9" w:rsidRDefault="00456727" w:rsidP="006F1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62D8" w:rsidRPr="00392EFC" w:rsidRDefault="009062D8" w:rsidP="009062D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2EF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56727" w:rsidRPr="00392EFC" w:rsidRDefault="00456727" w:rsidP="00456727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6A9" w:rsidRPr="00392EFC" w:rsidRDefault="004256A9" w:rsidP="00392E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EFC">
        <w:rPr>
          <w:rFonts w:ascii="Times New Roman" w:hAnsi="Times New Roman" w:cs="Times New Roman"/>
          <w:sz w:val="24"/>
          <w:szCs w:val="24"/>
        </w:rPr>
        <w:t>Настоящий П</w:t>
      </w:r>
      <w:r w:rsidR="009062D8" w:rsidRPr="00392EFC">
        <w:rPr>
          <w:rFonts w:ascii="Times New Roman" w:hAnsi="Times New Roman" w:cs="Times New Roman"/>
          <w:sz w:val="24"/>
          <w:szCs w:val="24"/>
        </w:rPr>
        <w:t xml:space="preserve">орядок приема </w:t>
      </w:r>
      <w:r w:rsidRPr="00392EFC">
        <w:rPr>
          <w:rFonts w:ascii="Times New Roman" w:hAnsi="Times New Roman" w:cs="Times New Roman"/>
          <w:sz w:val="24"/>
          <w:szCs w:val="24"/>
        </w:rPr>
        <w:t>на обучение по дополнительным предпрофессиональным</w:t>
      </w:r>
      <w:r w:rsidR="00300608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Pr="00392EFC">
        <w:rPr>
          <w:rFonts w:ascii="Times New Roman" w:hAnsi="Times New Roman" w:cs="Times New Roman"/>
          <w:sz w:val="24"/>
          <w:szCs w:val="24"/>
        </w:rPr>
        <w:t xml:space="preserve"> программам по видам спорта (далее – Порядок) регламентирует прием учащихся в Муниципальное бюджетное учреждение дополнительного образования (далее - ДЮСШ) на обучение по дополнительным предпрофессиональным</w:t>
      </w:r>
      <w:r w:rsidR="00300608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Pr="00392EFC">
        <w:rPr>
          <w:rFonts w:ascii="Times New Roman" w:hAnsi="Times New Roman" w:cs="Times New Roman"/>
          <w:sz w:val="24"/>
          <w:szCs w:val="24"/>
        </w:rPr>
        <w:t xml:space="preserve"> программам в области физической культуры и спорта (далее –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способностей</w:t>
      </w:r>
      <w:r w:rsidR="00D239D9" w:rsidRPr="00392E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4879" w:rsidRPr="00392EFC" w:rsidRDefault="00014879" w:rsidP="00392E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Приказом </w:t>
      </w:r>
      <w:proofErr w:type="spellStart"/>
      <w:r w:rsidRPr="00392EFC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92EFC">
        <w:rPr>
          <w:rFonts w:ascii="Times New Roman" w:hAnsi="Times New Roman" w:cs="Times New Roman"/>
          <w:sz w:val="24"/>
          <w:szCs w:val="24"/>
        </w:rPr>
        <w:t xml:space="preserve">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спора» и  Федера</w:t>
      </w:r>
      <w:r w:rsidR="00392EFC" w:rsidRPr="00392EFC">
        <w:rPr>
          <w:rFonts w:ascii="Times New Roman" w:hAnsi="Times New Roman" w:cs="Times New Roman"/>
          <w:sz w:val="24"/>
          <w:szCs w:val="24"/>
        </w:rPr>
        <w:t xml:space="preserve">льного закона от 01.09.2013 г. </w:t>
      </w:r>
      <w:r w:rsidRPr="00392EFC">
        <w:rPr>
          <w:rFonts w:ascii="Times New Roman" w:hAnsi="Times New Roman" w:cs="Times New Roman"/>
          <w:sz w:val="24"/>
          <w:szCs w:val="24"/>
        </w:rPr>
        <w:t>№ 273 – ФЗ</w:t>
      </w:r>
      <w:r w:rsidR="00392EFC" w:rsidRPr="00392EFC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 </w:t>
      </w:r>
    </w:p>
    <w:p w:rsidR="00D239D9" w:rsidRPr="00392EFC" w:rsidRDefault="00D239D9" w:rsidP="00392E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ДЮСШ объявляет прием на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при наличии лицензии на осуществление образовательной деятельности. </w:t>
      </w:r>
    </w:p>
    <w:p w:rsidR="00F1301D" w:rsidRPr="00F1301D" w:rsidRDefault="00F1301D" w:rsidP="00F1301D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ДЮСШ</w:t>
      </w:r>
      <w:r w:rsidRPr="00F1301D">
        <w:rPr>
          <w:rFonts w:ascii="Times New Roman" w:hAnsi="Times New Roman" w:cs="Times New Roman"/>
          <w:sz w:val="24"/>
          <w:szCs w:val="24"/>
        </w:rPr>
        <w:t xml:space="preserve"> в</w:t>
      </w:r>
      <w:r w:rsidR="00AB5A0B">
        <w:rPr>
          <w:rFonts w:ascii="Times New Roman" w:hAnsi="Times New Roman" w:cs="Times New Roman"/>
          <w:sz w:val="24"/>
          <w:szCs w:val="24"/>
        </w:rPr>
        <w:t>едет прием детей в возрасте от 6</w:t>
      </w:r>
      <w:r w:rsidRPr="00F1301D">
        <w:rPr>
          <w:rFonts w:ascii="Times New Roman" w:hAnsi="Times New Roman" w:cs="Times New Roman"/>
          <w:sz w:val="24"/>
          <w:szCs w:val="24"/>
        </w:rPr>
        <w:t xml:space="preserve"> до 18 лет. </w:t>
      </w:r>
    </w:p>
    <w:p w:rsidR="00410E84" w:rsidRPr="00392EFC" w:rsidRDefault="00D239D9" w:rsidP="00392E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 </w:t>
      </w:r>
    </w:p>
    <w:p w:rsidR="00410E84" w:rsidRPr="00392EFC" w:rsidRDefault="00410E84" w:rsidP="00293BE7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Для проведения индивидуального отбора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 ДЮСШ проводит тестирование и предварительные просмотры.</w:t>
      </w:r>
    </w:p>
    <w:p w:rsidR="00410E84" w:rsidRPr="00392EFC" w:rsidRDefault="00410E84" w:rsidP="00392E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В целях организации приема и проведения индивидуального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отбора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 поступающих в ДЮСШ создается приемная и апелляционная комиссии. </w:t>
      </w:r>
    </w:p>
    <w:p w:rsidR="00D239D9" w:rsidRPr="00392EFC" w:rsidRDefault="00410E84" w:rsidP="00410E84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Регламент работы комиссий определяются данным положением. Состав комиссий утверждается приказом директора ДЮСШ.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 </w:t>
      </w:r>
      <w:r w:rsidR="00D239D9" w:rsidRPr="00392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E84" w:rsidRPr="00392EFC" w:rsidRDefault="00410E84" w:rsidP="00392E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Председателем приемной комиссии является директор ДЮСШ или лицо, им уполномоченное. </w:t>
      </w:r>
    </w:p>
    <w:p w:rsidR="00410E84" w:rsidRPr="00392EFC" w:rsidRDefault="00410E84" w:rsidP="00410E84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Состав комиссии (не менее пяти человек) формируется из числа тренерско-преподавательского состава, других педагогических и медицинских работников ДЮСШ, участвующих в реализации образовательных программ. </w:t>
      </w:r>
    </w:p>
    <w:p w:rsidR="00410E84" w:rsidRPr="00392EFC" w:rsidRDefault="00EB62E0" w:rsidP="00392E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Председателем апелляционной комиссии является директор ДЮСШ (в случае, если он не является председателем приемной комиссии) или лицо, им уполномоченное.</w:t>
      </w:r>
    </w:p>
    <w:p w:rsidR="00EB62E0" w:rsidRPr="00392EFC" w:rsidRDefault="00EB62E0" w:rsidP="00EB62E0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ДЮСШ, участвующих в реализации образовательных программ и не входящие в состав приемной комиссии. </w:t>
      </w:r>
    </w:p>
    <w:p w:rsidR="00EB62E0" w:rsidRPr="00392EFC" w:rsidRDefault="00293BE7" w:rsidP="00392E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При организации приема поступающих директор ДЮСШ обеспечивает соблюдение их прав, прав их </w:t>
      </w:r>
      <w:r w:rsidR="001749CE" w:rsidRPr="00392EFC">
        <w:rPr>
          <w:rFonts w:ascii="Times New Roman" w:hAnsi="Times New Roman" w:cs="Times New Roman"/>
          <w:sz w:val="24"/>
          <w:szCs w:val="24"/>
        </w:rPr>
        <w:t xml:space="preserve">законных представителей, установленных законодательством Российской Федерации, гласность и открытость работы </w:t>
      </w:r>
      <w:r w:rsidR="001749CE" w:rsidRPr="00392EFC">
        <w:rPr>
          <w:rFonts w:ascii="Times New Roman" w:hAnsi="Times New Roman" w:cs="Times New Roman"/>
          <w:sz w:val="24"/>
          <w:szCs w:val="24"/>
        </w:rPr>
        <w:lastRenderedPageBreak/>
        <w:t xml:space="preserve">приемной и апелляционной комиссией, объективность оценки способностей и склонностей поступающих. </w:t>
      </w:r>
    </w:p>
    <w:p w:rsidR="001749CE" w:rsidRPr="00392EFC" w:rsidRDefault="001749CE" w:rsidP="00392E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 чем за  месяц до начала приема документов ДЮСШ на своем информационном стенде и официальном сайте в сети «Интернет» размещают следующую информацию и документы с целью ознакомления с ними поступающих и их законных представителей:</w:t>
      </w:r>
    </w:p>
    <w:p w:rsidR="001749CE" w:rsidRPr="00392EFC" w:rsidRDefault="001749CE" w:rsidP="001749C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</w:t>
      </w:r>
      <w:r w:rsidR="00F84484">
        <w:rPr>
          <w:rFonts w:ascii="Times New Roman" w:hAnsi="Times New Roman" w:cs="Times New Roman"/>
          <w:sz w:val="24"/>
          <w:szCs w:val="24"/>
        </w:rPr>
        <w:t xml:space="preserve"> </w:t>
      </w:r>
      <w:r w:rsidRPr="00392EFC">
        <w:rPr>
          <w:rFonts w:ascii="Times New Roman" w:hAnsi="Times New Roman" w:cs="Times New Roman"/>
          <w:sz w:val="24"/>
          <w:szCs w:val="24"/>
        </w:rPr>
        <w:t>копию Устава ДЮСШ;</w:t>
      </w:r>
    </w:p>
    <w:p w:rsidR="001749CE" w:rsidRPr="00392EFC" w:rsidRDefault="001749CE" w:rsidP="001749C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- копию лицензии на осуществление образовательной деятельности (с приложениями);</w:t>
      </w:r>
    </w:p>
    <w:p w:rsidR="001749CE" w:rsidRPr="00392EFC" w:rsidRDefault="001749CE" w:rsidP="001749C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- локальные нормативные акты, регламентирующие организацию образовательного и тренировочного процессов по образовательным программам;</w:t>
      </w:r>
    </w:p>
    <w:p w:rsidR="001749CE" w:rsidRPr="00392EFC" w:rsidRDefault="001749CE" w:rsidP="001749C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- условия работы приемной и апелляционной комиссий образовательной организации;</w:t>
      </w:r>
    </w:p>
    <w:p w:rsidR="001749CE" w:rsidRPr="00392EFC" w:rsidRDefault="001749CE" w:rsidP="001749C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- количество вакантных мест;</w:t>
      </w:r>
    </w:p>
    <w:p w:rsidR="001749CE" w:rsidRPr="00392EFC" w:rsidRDefault="001749CE" w:rsidP="001749C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сроки приема документов </w:t>
      </w:r>
      <w:r w:rsidR="00121B92" w:rsidRPr="00392EFC">
        <w:rPr>
          <w:rFonts w:ascii="Times New Roman" w:hAnsi="Times New Roman" w:cs="Times New Roman"/>
          <w:sz w:val="24"/>
          <w:szCs w:val="24"/>
        </w:rPr>
        <w:t>для обучения;</w:t>
      </w:r>
    </w:p>
    <w:p w:rsidR="00121B92" w:rsidRPr="00392EFC" w:rsidRDefault="00121B92" w:rsidP="001749C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- сроки проведения отбора;</w:t>
      </w:r>
    </w:p>
    <w:p w:rsidR="00121B92" w:rsidRPr="00392EFC" w:rsidRDefault="00121B92" w:rsidP="001749C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формы отбора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 и его содержание по каждой образовательной программе;</w:t>
      </w:r>
    </w:p>
    <w:p w:rsidR="00121B92" w:rsidRPr="00392EFC" w:rsidRDefault="00121B92" w:rsidP="001749C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требования, предъявления к физическим (двигательным) способностям и к психологическим особенностям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>;</w:t>
      </w:r>
    </w:p>
    <w:p w:rsidR="00121B92" w:rsidRPr="00392EFC" w:rsidRDefault="00121B92" w:rsidP="001749C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EFC">
        <w:rPr>
          <w:rFonts w:ascii="Times New Roman" w:hAnsi="Times New Roman" w:cs="Times New Roman"/>
          <w:sz w:val="24"/>
          <w:szCs w:val="24"/>
        </w:rPr>
        <w:t>- 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121B92" w:rsidRPr="00392EFC" w:rsidRDefault="00121B92" w:rsidP="001749C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условия и особенности проведения индивидуального отбора для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  ограниченными возможностями здоровья;</w:t>
      </w:r>
    </w:p>
    <w:p w:rsidR="00121B92" w:rsidRPr="00392EFC" w:rsidRDefault="00121B92" w:rsidP="001749C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- правила подачи и рассмотрения апелляций и (или) результатом индивидуального отбора поступающих;</w:t>
      </w:r>
    </w:p>
    <w:p w:rsidR="00121B92" w:rsidRPr="00392EFC" w:rsidRDefault="00121B92" w:rsidP="001749C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сроки зачисления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 в ДЮСШ.</w:t>
      </w:r>
    </w:p>
    <w:p w:rsidR="00121B92" w:rsidRPr="00392EFC" w:rsidRDefault="00121B92" w:rsidP="00392E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Количество поступающих </w:t>
      </w:r>
      <w:r w:rsidR="00C97E00" w:rsidRPr="00392EFC">
        <w:rPr>
          <w:rFonts w:ascii="Times New Roman" w:hAnsi="Times New Roman" w:cs="Times New Roman"/>
          <w:sz w:val="24"/>
          <w:szCs w:val="24"/>
        </w:rPr>
        <w:t xml:space="preserve">на бюджетной основе для </w:t>
      </w:r>
      <w:proofErr w:type="gramStart"/>
      <w:r w:rsidR="00C97E00" w:rsidRPr="00392EF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C97E00" w:rsidRPr="00392EF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определяется учредителем ДЮСШ в соответствии с государственным (муниципальным) заданием на оказание государственных (муниципальных) услуг.</w:t>
      </w:r>
    </w:p>
    <w:p w:rsidR="00C97E00" w:rsidRPr="00392EFC" w:rsidRDefault="00C97E00" w:rsidP="00C97E00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ДЮСШ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 </w:t>
      </w:r>
    </w:p>
    <w:p w:rsidR="00014879" w:rsidRPr="00392EFC" w:rsidRDefault="00014879" w:rsidP="00C97E00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Сведения о порядке оказания платных образовательных услуг, в том числе информация о стоимости на своем информационном стенде и официальном стенде и официальном сайте в сети «Интернет» в целях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 с ними поступающих и их законных представителей.  </w:t>
      </w:r>
    </w:p>
    <w:p w:rsidR="00014879" w:rsidRDefault="00014879" w:rsidP="00392EFC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Приемная комиссия ДЮСШ обеспечивает функционирование специальных телефонных линий для оперативных ответов на обращения, связанные с приемом поступающих. </w:t>
      </w:r>
    </w:p>
    <w:p w:rsidR="000418B8" w:rsidRDefault="000418B8" w:rsidP="000418B8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граждане, лица без гражданства, лица, признанные беженцами, вынужденные переселенцы, проживающие на территории муниципального образования г. Якутска, пользуются образовательными услугами учреждения без ограничений, на общих основаниях.</w:t>
      </w:r>
    </w:p>
    <w:p w:rsidR="00392EFC" w:rsidRPr="000418B8" w:rsidRDefault="000418B8" w:rsidP="000418B8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представителей),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392EFC" w:rsidRDefault="00392EFC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392EFC" w:rsidRDefault="00392EFC" w:rsidP="00D63956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FC">
        <w:rPr>
          <w:rFonts w:ascii="Times New Roman" w:hAnsi="Times New Roman" w:cs="Times New Roman"/>
          <w:b/>
          <w:sz w:val="24"/>
          <w:szCs w:val="24"/>
        </w:rPr>
        <w:t xml:space="preserve">2. Организация приема </w:t>
      </w:r>
      <w:proofErr w:type="gramStart"/>
      <w:r w:rsidRPr="00392EFC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p w:rsidR="00F61ACB" w:rsidRPr="00F61ACB" w:rsidRDefault="00F61ACB" w:rsidP="00D63956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CB" w:rsidRDefault="00392EFC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2.1. Организация </w:t>
      </w:r>
      <w:r w:rsidR="00F61ACB">
        <w:rPr>
          <w:rFonts w:ascii="Times New Roman" w:hAnsi="Times New Roman" w:cs="Times New Roman"/>
          <w:sz w:val="24"/>
          <w:szCs w:val="24"/>
        </w:rPr>
        <w:t>приема и зачисления поступающих,  а также их</w:t>
      </w:r>
      <w:r w:rsidRPr="00392EFC">
        <w:rPr>
          <w:rFonts w:ascii="Times New Roman" w:hAnsi="Times New Roman" w:cs="Times New Roman"/>
          <w:sz w:val="24"/>
          <w:szCs w:val="24"/>
        </w:rPr>
        <w:t xml:space="preserve"> индивидуальный отбор, осуществляется пр</w:t>
      </w:r>
      <w:r w:rsidR="00F61ACB">
        <w:rPr>
          <w:rFonts w:ascii="Times New Roman" w:hAnsi="Times New Roman" w:cs="Times New Roman"/>
          <w:sz w:val="24"/>
          <w:szCs w:val="24"/>
        </w:rPr>
        <w:t>иемной комиссией ДЮСШ.</w:t>
      </w:r>
      <w:r w:rsidRPr="00392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ACB" w:rsidRPr="00F61ACB" w:rsidRDefault="00F61ACB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ДЮСШ</w:t>
      </w:r>
      <w:r w:rsidRPr="00392EFC">
        <w:rPr>
          <w:rFonts w:ascii="Times New Roman" w:hAnsi="Times New Roman" w:cs="Times New Roman"/>
          <w:sz w:val="24"/>
          <w:szCs w:val="24"/>
        </w:rPr>
        <w:t xml:space="preserve"> самостоятельно устанавливает сроки приема документов</w:t>
      </w:r>
      <w:r w:rsidR="0003070F">
        <w:rPr>
          <w:rFonts w:ascii="Times New Roman" w:hAnsi="Times New Roman" w:cs="Times New Roman"/>
          <w:sz w:val="24"/>
          <w:szCs w:val="24"/>
        </w:rPr>
        <w:t xml:space="preserve"> (как </w:t>
      </w:r>
      <w:proofErr w:type="gramStart"/>
      <w:r w:rsidR="0003070F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03070F">
        <w:rPr>
          <w:rFonts w:ascii="Times New Roman" w:hAnsi="Times New Roman" w:cs="Times New Roman"/>
          <w:sz w:val="24"/>
          <w:szCs w:val="24"/>
        </w:rPr>
        <w:t xml:space="preserve"> с 1 августа)</w:t>
      </w:r>
      <w:r w:rsidRPr="00392EFC">
        <w:rPr>
          <w:rFonts w:ascii="Times New Roman" w:hAnsi="Times New Roman" w:cs="Times New Roman"/>
          <w:sz w:val="24"/>
          <w:szCs w:val="24"/>
        </w:rPr>
        <w:t xml:space="preserve"> в соот</w:t>
      </w:r>
      <w:r>
        <w:rPr>
          <w:rFonts w:ascii="Times New Roman" w:hAnsi="Times New Roman" w:cs="Times New Roman"/>
          <w:sz w:val="24"/>
          <w:szCs w:val="24"/>
        </w:rPr>
        <w:t>ветствующем году, но не позднее</w:t>
      </w:r>
      <w:r w:rsidRPr="00392EFC">
        <w:rPr>
          <w:rFonts w:ascii="Times New Roman" w:hAnsi="Times New Roman" w:cs="Times New Roman"/>
          <w:sz w:val="24"/>
          <w:szCs w:val="24"/>
        </w:rPr>
        <w:t>, чем за месяц до проведения инд</w:t>
      </w:r>
      <w:r>
        <w:rPr>
          <w:rFonts w:ascii="Times New Roman" w:hAnsi="Times New Roman" w:cs="Times New Roman"/>
          <w:sz w:val="24"/>
          <w:szCs w:val="24"/>
        </w:rPr>
        <w:t>ивидуального отбора поступающих.</w:t>
      </w:r>
    </w:p>
    <w:p w:rsidR="003633BE" w:rsidRDefault="00392EFC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2.2. </w:t>
      </w:r>
      <w:r w:rsidR="00F61ACB" w:rsidRPr="00392EFC">
        <w:rPr>
          <w:rFonts w:ascii="Times New Roman" w:hAnsi="Times New Roman" w:cs="Times New Roman"/>
          <w:sz w:val="24"/>
          <w:szCs w:val="24"/>
        </w:rPr>
        <w:t xml:space="preserve">Прием в ДЮСШ на </w:t>
      </w:r>
      <w:proofErr w:type="gramStart"/>
      <w:r w:rsidR="00F61ACB" w:rsidRPr="00392EF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F61ACB" w:rsidRPr="00392EF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осуществляется по п</w:t>
      </w:r>
      <w:r w:rsidR="003633BE">
        <w:rPr>
          <w:rFonts w:ascii="Times New Roman" w:hAnsi="Times New Roman" w:cs="Times New Roman"/>
          <w:sz w:val="24"/>
          <w:szCs w:val="24"/>
        </w:rPr>
        <w:t xml:space="preserve">исьменному заявлению родителей (законных представителей). </w:t>
      </w:r>
    </w:p>
    <w:p w:rsidR="00F61ACB" w:rsidRDefault="00F61ACB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 приеме могут быть поданы одновременно в несколько образовательных организаций.</w:t>
      </w:r>
    </w:p>
    <w:p w:rsidR="00F61ACB" w:rsidRDefault="00F61ACB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 В заявле</w:t>
      </w:r>
      <w:r>
        <w:rPr>
          <w:rFonts w:ascii="Times New Roman" w:hAnsi="Times New Roman" w:cs="Times New Roman"/>
          <w:sz w:val="24"/>
          <w:szCs w:val="24"/>
        </w:rPr>
        <w:t>нии о приеме в ДЮСШ</w:t>
      </w:r>
      <w:r w:rsidRPr="00392EFC">
        <w:rPr>
          <w:rFonts w:ascii="Times New Roman" w:hAnsi="Times New Roman" w:cs="Times New Roman"/>
          <w:sz w:val="24"/>
          <w:szCs w:val="24"/>
        </w:rPr>
        <w:t xml:space="preserve"> указываются следующие сведения: </w:t>
      </w:r>
    </w:p>
    <w:p w:rsidR="00F61ACB" w:rsidRDefault="00F61ACB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образовательной программы, на которую планируется поступление; </w:t>
      </w:r>
    </w:p>
    <w:p w:rsidR="00F61ACB" w:rsidRDefault="00F61ACB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фамилия, имя, отчество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1ACB" w:rsidRDefault="00F61ACB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дата рождения поступающего; </w:t>
      </w:r>
    </w:p>
    <w:p w:rsidR="00F61ACB" w:rsidRDefault="00F61ACB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школа,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1ACB" w:rsidRDefault="00F61ACB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фамилия, имя и отчество законных</w:t>
      </w:r>
      <w:r w:rsidRPr="00392EFC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1ACB" w:rsidRDefault="00F61ACB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номера телефонов </w:t>
      </w:r>
      <w:proofErr w:type="spellStart"/>
      <w:r w:rsidRPr="00392EFC">
        <w:rPr>
          <w:rFonts w:ascii="Times New Roman" w:hAnsi="Times New Roman" w:cs="Times New Roman"/>
          <w:sz w:val="24"/>
          <w:szCs w:val="24"/>
        </w:rPr>
        <w:t>законны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392EFC">
        <w:rPr>
          <w:rFonts w:ascii="Times New Roman" w:hAnsi="Times New Roman" w:cs="Times New Roman"/>
          <w:sz w:val="24"/>
          <w:szCs w:val="24"/>
        </w:rPr>
        <w:t xml:space="preserve"> представителей поступающего; </w:t>
      </w:r>
    </w:p>
    <w:p w:rsidR="00D63956" w:rsidRDefault="00D63956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место работы и должность законных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61ACB" w:rsidRDefault="00F61ACB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- адрес места регистрации и фактического места жительства поступающего. </w:t>
      </w:r>
    </w:p>
    <w:p w:rsidR="00F61ACB" w:rsidRDefault="00F61ACB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В заявлении фи</w:t>
      </w:r>
      <w:r w:rsidR="00D63956">
        <w:rPr>
          <w:rFonts w:ascii="Times New Roman" w:hAnsi="Times New Roman" w:cs="Times New Roman"/>
          <w:sz w:val="24"/>
          <w:szCs w:val="24"/>
        </w:rPr>
        <w:t>ксируется факт ознакомления законных</w:t>
      </w:r>
      <w:r w:rsidRPr="00392EFC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="00D63956">
        <w:rPr>
          <w:rFonts w:ascii="Times New Roman" w:hAnsi="Times New Roman" w:cs="Times New Roman"/>
          <w:sz w:val="24"/>
          <w:szCs w:val="24"/>
        </w:rPr>
        <w:t>вителей с Уставом ДЮСШ и её</w:t>
      </w:r>
      <w:r w:rsidRPr="00392EFC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актами, а также согласие на обработку персональных данных поступающего.</w:t>
      </w:r>
    </w:p>
    <w:p w:rsidR="00D63956" w:rsidRDefault="00392EFC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2.3. </w:t>
      </w:r>
      <w:r w:rsidR="00D63956" w:rsidRPr="00392EFC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proofErr w:type="gramStart"/>
      <w:r w:rsidR="00D63956" w:rsidRPr="00392EFC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D63956" w:rsidRPr="00392E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3956" w:rsidRDefault="00D63956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>- копия свидете</w:t>
      </w:r>
      <w:r>
        <w:rPr>
          <w:rFonts w:ascii="Times New Roman" w:hAnsi="Times New Roman" w:cs="Times New Roman"/>
          <w:sz w:val="24"/>
          <w:szCs w:val="24"/>
        </w:rPr>
        <w:t xml:space="preserve">льства о рождении поступающего, </w:t>
      </w:r>
      <w:r w:rsidRPr="00392EFC">
        <w:rPr>
          <w:rFonts w:ascii="Times New Roman" w:hAnsi="Times New Roman" w:cs="Times New Roman"/>
          <w:sz w:val="24"/>
          <w:szCs w:val="24"/>
        </w:rPr>
        <w:t xml:space="preserve">(копия паспорта, при достижении </w:t>
      </w:r>
      <w:proofErr w:type="gramStart"/>
      <w:r w:rsidRPr="00392EFC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F84484">
        <w:rPr>
          <w:rFonts w:ascii="Times New Roman" w:hAnsi="Times New Roman" w:cs="Times New Roman"/>
          <w:sz w:val="24"/>
          <w:szCs w:val="24"/>
        </w:rPr>
        <w:t xml:space="preserve"> </w:t>
      </w:r>
      <w:r w:rsidRPr="00392EFC">
        <w:rPr>
          <w:rFonts w:ascii="Times New Roman" w:hAnsi="Times New Roman" w:cs="Times New Roman"/>
          <w:sz w:val="24"/>
          <w:szCs w:val="24"/>
        </w:rPr>
        <w:t xml:space="preserve">14 лет); </w:t>
      </w:r>
    </w:p>
    <w:p w:rsidR="00D63956" w:rsidRDefault="00D63956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EFC">
        <w:rPr>
          <w:rFonts w:ascii="Times New Roman" w:hAnsi="Times New Roman" w:cs="Times New Roman"/>
          <w:sz w:val="24"/>
          <w:szCs w:val="24"/>
        </w:rPr>
        <w:t>- 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спорт;</w:t>
      </w:r>
      <w:proofErr w:type="gramEnd"/>
    </w:p>
    <w:p w:rsidR="00D63956" w:rsidRDefault="00D63956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страховка жизни и здоровья ребенка (при наличии)</w:t>
      </w:r>
    </w:p>
    <w:p w:rsidR="00392EFC" w:rsidRPr="00D63956" w:rsidRDefault="00D63956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 каждого учащегося</w:t>
      </w:r>
      <w:r w:rsidR="00392EFC" w:rsidRPr="00392EFC">
        <w:rPr>
          <w:rFonts w:ascii="Times New Roman" w:hAnsi="Times New Roman" w:cs="Times New Roman"/>
          <w:sz w:val="24"/>
          <w:szCs w:val="24"/>
        </w:rPr>
        <w:t xml:space="preserve"> заводится</w:t>
      </w:r>
      <w:r>
        <w:rPr>
          <w:rFonts w:ascii="Times New Roman" w:hAnsi="Times New Roman" w:cs="Times New Roman"/>
          <w:sz w:val="24"/>
          <w:szCs w:val="24"/>
        </w:rPr>
        <w:t xml:space="preserve"> личное дело, в котором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>ранятся</w:t>
      </w:r>
      <w:proofErr w:type="spellEnd"/>
      <w:r w:rsidR="00392EFC" w:rsidRPr="00392EFC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>сданные документы.</w:t>
      </w:r>
    </w:p>
    <w:p w:rsidR="00392EFC" w:rsidRDefault="00392EFC" w:rsidP="00D63956">
      <w:pPr>
        <w:pStyle w:val="a4"/>
        <w:spacing w:after="0"/>
        <w:ind w:left="735"/>
        <w:jc w:val="center"/>
        <w:rPr>
          <w:rFonts w:ascii="Times New Roman" w:hAnsi="Times New Roman" w:cs="Times New Roman"/>
          <w:sz w:val="24"/>
          <w:szCs w:val="24"/>
        </w:rPr>
      </w:pPr>
    </w:p>
    <w:p w:rsidR="00D63956" w:rsidRPr="00D63956" w:rsidRDefault="00D63956" w:rsidP="00D63956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56">
        <w:rPr>
          <w:rFonts w:ascii="Times New Roman" w:hAnsi="Times New Roman" w:cs="Times New Roman"/>
          <w:b/>
          <w:sz w:val="24"/>
          <w:szCs w:val="24"/>
        </w:rPr>
        <w:t>3. Организация проведения индивидуального</w:t>
      </w:r>
    </w:p>
    <w:p w:rsidR="00D63956" w:rsidRDefault="00D63956" w:rsidP="00D63956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56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proofErr w:type="gramStart"/>
      <w:r w:rsidRPr="00D63956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p w:rsidR="00D63956" w:rsidRDefault="00D63956" w:rsidP="00D63956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321" w:rsidRDefault="00D63956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D63956">
        <w:rPr>
          <w:rFonts w:ascii="Times New Roman" w:hAnsi="Times New Roman" w:cs="Times New Roman"/>
          <w:sz w:val="24"/>
          <w:szCs w:val="24"/>
        </w:rPr>
        <w:t>3.1. Индивидуальный от</w:t>
      </w:r>
      <w:r w:rsidR="00021321">
        <w:rPr>
          <w:rFonts w:ascii="Times New Roman" w:hAnsi="Times New Roman" w:cs="Times New Roman"/>
          <w:sz w:val="24"/>
          <w:szCs w:val="24"/>
        </w:rPr>
        <w:t xml:space="preserve">бор </w:t>
      </w:r>
      <w:proofErr w:type="spellStart"/>
      <w:r w:rsidR="00021321">
        <w:rPr>
          <w:rFonts w:ascii="Times New Roman" w:hAnsi="Times New Roman" w:cs="Times New Roman"/>
          <w:sz w:val="24"/>
          <w:szCs w:val="24"/>
        </w:rPr>
        <w:t>поступающи</w:t>
      </w:r>
      <w:proofErr w:type="gramStart"/>
      <w:r w:rsidR="00021321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="00021321">
        <w:rPr>
          <w:rFonts w:ascii="Times New Roman" w:hAnsi="Times New Roman" w:cs="Times New Roman"/>
          <w:sz w:val="24"/>
          <w:szCs w:val="24"/>
        </w:rPr>
        <w:t xml:space="preserve"> в ДЮСШ </w:t>
      </w:r>
      <w:r w:rsidRPr="00D63956">
        <w:rPr>
          <w:rFonts w:ascii="Times New Roman" w:hAnsi="Times New Roman" w:cs="Times New Roman"/>
          <w:sz w:val="24"/>
          <w:szCs w:val="24"/>
        </w:rPr>
        <w:t xml:space="preserve"> проводит п</w:t>
      </w:r>
      <w:r w:rsidR="00021321">
        <w:rPr>
          <w:rFonts w:ascii="Times New Roman" w:hAnsi="Times New Roman" w:cs="Times New Roman"/>
          <w:sz w:val="24"/>
          <w:szCs w:val="24"/>
        </w:rPr>
        <w:t>риемная комиссия. ДЮСШ</w:t>
      </w:r>
      <w:r w:rsidRPr="00D63956">
        <w:rPr>
          <w:rFonts w:ascii="Times New Roman" w:hAnsi="Times New Roman" w:cs="Times New Roman"/>
          <w:sz w:val="24"/>
          <w:szCs w:val="24"/>
        </w:rPr>
        <w:t xml:space="preserve"> самостоятельно устанавливает сроки проведения индивидуального отбора </w:t>
      </w:r>
      <w:proofErr w:type="spellStart"/>
      <w:r w:rsidRPr="00D63956">
        <w:rPr>
          <w:rFonts w:ascii="Times New Roman" w:hAnsi="Times New Roman" w:cs="Times New Roman"/>
          <w:sz w:val="24"/>
          <w:szCs w:val="24"/>
        </w:rPr>
        <w:lastRenderedPageBreak/>
        <w:t>поступающи</w:t>
      </w:r>
      <w:proofErr w:type="gramStart"/>
      <w:r w:rsidRPr="00D63956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D639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3956">
        <w:rPr>
          <w:rFonts w:ascii="Times New Roman" w:hAnsi="Times New Roman" w:cs="Times New Roman"/>
          <w:sz w:val="24"/>
          <w:szCs w:val="24"/>
        </w:rPr>
        <w:t>соответствуюшем</w:t>
      </w:r>
      <w:proofErr w:type="spellEnd"/>
      <w:r w:rsidRPr="00D63956">
        <w:rPr>
          <w:rFonts w:ascii="Times New Roman" w:hAnsi="Times New Roman" w:cs="Times New Roman"/>
          <w:sz w:val="24"/>
          <w:szCs w:val="24"/>
        </w:rPr>
        <w:t xml:space="preserve"> году, утверждаемые распорядительным актом ДЮСШ. </w:t>
      </w:r>
    </w:p>
    <w:p w:rsidR="00021321" w:rsidRDefault="00D63956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D63956">
        <w:rPr>
          <w:rFonts w:ascii="Times New Roman" w:hAnsi="Times New Roman" w:cs="Times New Roman"/>
          <w:sz w:val="24"/>
          <w:szCs w:val="24"/>
        </w:rPr>
        <w:t>3.2. Индивидуальный отбо</w:t>
      </w:r>
      <w:r w:rsidR="00021321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021321">
        <w:rPr>
          <w:rFonts w:ascii="Times New Roman" w:hAnsi="Times New Roman" w:cs="Times New Roman"/>
          <w:sz w:val="24"/>
          <w:szCs w:val="24"/>
        </w:rPr>
        <w:t>поступающи</w:t>
      </w:r>
      <w:proofErr w:type="gramStart"/>
      <w:r w:rsidR="00021321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D639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63956">
        <w:rPr>
          <w:rFonts w:ascii="Times New Roman" w:hAnsi="Times New Roman" w:cs="Times New Roman"/>
          <w:sz w:val="24"/>
          <w:szCs w:val="24"/>
        </w:rPr>
        <w:t>форма</w:t>
      </w:r>
      <w:r w:rsidR="0002132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021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1321">
        <w:rPr>
          <w:rFonts w:ascii="Times New Roman" w:hAnsi="Times New Roman" w:cs="Times New Roman"/>
          <w:sz w:val="24"/>
          <w:szCs w:val="24"/>
        </w:rPr>
        <w:t>предусмотренныx</w:t>
      </w:r>
      <w:proofErr w:type="spellEnd"/>
      <w:r w:rsidR="00021321">
        <w:rPr>
          <w:rFonts w:ascii="Times New Roman" w:hAnsi="Times New Roman" w:cs="Times New Roman"/>
          <w:sz w:val="24"/>
          <w:szCs w:val="24"/>
        </w:rPr>
        <w:t xml:space="preserve"> ДЮСШ</w:t>
      </w:r>
      <w:r w:rsidRPr="00D63956">
        <w:rPr>
          <w:rFonts w:ascii="Times New Roman" w:hAnsi="Times New Roman" w:cs="Times New Roman"/>
          <w:sz w:val="24"/>
          <w:szCs w:val="24"/>
        </w:rPr>
        <w:t xml:space="preserve">, с целью зачисления лиц, </w:t>
      </w:r>
      <w:proofErr w:type="spellStart"/>
      <w:r w:rsidRPr="00D63956">
        <w:rPr>
          <w:rFonts w:ascii="Times New Roman" w:hAnsi="Times New Roman" w:cs="Times New Roman"/>
          <w:sz w:val="24"/>
          <w:szCs w:val="24"/>
        </w:rPr>
        <w:t>обладающиx</w:t>
      </w:r>
      <w:proofErr w:type="spellEnd"/>
      <w:r w:rsidRPr="00D63956">
        <w:rPr>
          <w:rFonts w:ascii="Times New Roman" w:hAnsi="Times New Roman" w:cs="Times New Roman"/>
          <w:sz w:val="24"/>
          <w:szCs w:val="24"/>
        </w:rPr>
        <w:t xml:space="preserve"> способностями в области физической культуры и спорта, </w:t>
      </w:r>
      <w:proofErr w:type="spellStart"/>
      <w:r w:rsidRPr="00D63956">
        <w:rPr>
          <w:rFonts w:ascii="Times New Roman" w:hAnsi="Times New Roman" w:cs="Times New Roman"/>
          <w:sz w:val="24"/>
          <w:szCs w:val="24"/>
        </w:rPr>
        <w:t>необxодимыми</w:t>
      </w:r>
      <w:proofErr w:type="spellEnd"/>
      <w:r w:rsidRPr="00D63956">
        <w:rPr>
          <w:rFonts w:ascii="Times New Roman" w:hAnsi="Times New Roman" w:cs="Times New Roman"/>
          <w:sz w:val="24"/>
          <w:szCs w:val="24"/>
        </w:rPr>
        <w:t xml:space="preserve"> для освоения соответств</w:t>
      </w:r>
      <w:r w:rsidR="00021321">
        <w:rPr>
          <w:rFonts w:ascii="Times New Roman" w:hAnsi="Times New Roman" w:cs="Times New Roman"/>
          <w:sz w:val="24"/>
          <w:szCs w:val="24"/>
        </w:rPr>
        <w:t>ующей образовательной программы с учетом федеральных стандартов спортивной подготовки.</w:t>
      </w:r>
    </w:p>
    <w:p w:rsidR="00B17480" w:rsidRDefault="00D63956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D63956">
        <w:rPr>
          <w:rFonts w:ascii="Times New Roman" w:hAnsi="Times New Roman" w:cs="Times New Roman"/>
          <w:sz w:val="24"/>
          <w:szCs w:val="24"/>
        </w:rPr>
        <w:t xml:space="preserve"> 3.3. Во время проведения индивидуального отбора </w:t>
      </w:r>
      <w:proofErr w:type="spellStart"/>
      <w:r w:rsidRPr="00D63956">
        <w:rPr>
          <w:rFonts w:ascii="Times New Roman" w:hAnsi="Times New Roman" w:cs="Times New Roman"/>
          <w:sz w:val="24"/>
          <w:szCs w:val="24"/>
        </w:rPr>
        <w:t>поступающи</w:t>
      </w:r>
      <w:proofErr w:type="gramStart"/>
      <w:r w:rsidRPr="00D63956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D63956">
        <w:rPr>
          <w:rFonts w:ascii="Times New Roman" w:hAnsi="Times New Roman" w:cs="Times New Roman"/>
          <w:sz w:val="24"/>
          <w:szCs w:val="24"/>
        </w:rPr>
        <w:t xml:space="preserve"> присутствие посторонни</w:t>
      </w:r>
      <w:r w:rsidR="00F84484">
        <w:rPr>
          <w:rFonts w:ascii="Times New Roman" w:hAnsi="Times New Roman" w:cs="Times New Roman"/>
          <w:sz w:val="24"/>
          <w:szCs w:val="24"/>
        </w:rPr>
        <w:t xml:space="preserve">х </w:t>
      </w:r>
      <w:r w:rsidR="00B17480" w:rsidRPr="00B17480">
        <w:rPr>
          <w:rFonts w:ascii="Times New Roman" w:hAnsi="Times New Roman" w:cs="Times New Roman"/>
          <w:sz w:val="24"/>
          <w:szCs w:val="24"/>
        </w:rPr>
        <w:t>[</w:t>
      </w:r>
      <w:r w:rsidRPr="00D63956">
        <w:rPr>
          <w:rFonts w:ascii="Times New Roman" w:hAnsi="Times New Roman" w:cs="Times New Roman"/>
          <w:sz w:val="24"/>
          <w:szCs w:val="24"/>
        </w:rPr>
        <w:t xml:space="preserve">лиц допускается только с </w:t>
      </w:r>
      <w:r w:rsidR="00B17480">
        <w:rPr>
          <w:rFonts w:ascii="Times New Roman" w:hAnsi="Times New Roman" w:cs="Times New Roman"/>
          <w:sz w:val="24"/>
          <w:szCs w:val="24"/>
        </w:rPr>
        <w:t>разрешения руководителя ДЮСШ.</w:t>
      </w:r>
    </w:p>
    <w:p w:rsidR="00B17480" w:rsidRDefault="00D63956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D63956">
        <w:rPr>
          <w:rFonts w:ascii="Times New Roman" w:hAnsi="Times New Roman" w:cs="Times New Roman"/>
          <w:sz w:val="24"/>
          <w:szCs w:val="24"/>
        </w:rPr>
        <w:t xml:space="preserve"> 3.4. Результат индивидуального отбора объявляется не позднее, чем через три </w:t>
      </w:r>
      <w:proofErr w:type="spellStart"/>
      <w:r w:rsidRPr="00D63956">
        <w:rPr>
          <w:rFonts w:ascii="Times New Roman" w:hAnsi="Times New Roman" w:cs="Times New Roman"/>
          <w:sz w:val="24"/>
          <w:szCs w:val="24"/>
        </w:rPr>
        <w:t>рабочи</w:t>
      </w:r>
      <w:proofErr w:type="gramStart"/>
      <w:r w:rsidRPr="00D63956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D63956">
        <w:rPr>
          <w:rFonts w:ascii="Times New Roman" w:hAnsi="Times New Roman" w:cs="Times New Roman"/>
          <w:sz w:val="24"/>
          <w:szCs w:val="24"/>
        </w:rPr>
        <w:t xml:space="preserve"> дня после его проведения. </w:t>
      </w:r>
    </w:p>
    <w:p w:rsidR="00B17480" w:rsidRDefault="00F84484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указанн</w:t>
      </w:r>
      <w:r w:rsidR="00D63956" w:rsidRPr="00D63956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D63956" w:rsidRPr="00D63956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="00D63956" w:rsidRPr="00D63956">
        <w:rPr>
          <w:rFonts w:ascii="Times New Roman" w:hAnsi="Times New Roman" w:cs="Times New Roman"/>
          <w:sz w:val="24"/>
          <w:szCs w:val="24"/>
        </w:rPr>
        <w:t xml:space="preserve"> результатов осуществляется путем размещения </w:t>
      </w:r>
      <w:proofErr w:type="spellStart"/>
      <w:r w:rsidR="00D63956" w:rsidRPr="00D63956">
        <w:rPr>
          <w:rFonts w:ascii="Times New Roman" w:hAnsi="Times New Roman" w:cs="Times New Roman"/>
          <w:sz w:val="24"/>
          <w:szCs w:val="24"/>
        </w:rPr>
        <w:t>пофамильного</w:t>
      </w:r>
      <w:proofErr w:type="spellEnd"/>
      <w:r w:rsidR="00D63956" w:rsidRPr="00D63956">
        <w:rPr>
          <w:rFonts w:ascii="Times New Roman" w:hAnsi="Times New Roman" w:cs="Times New Roman"/>
          <w:sz w:val="24"/>
          <w:szCs w:val="24"/>
        </w:rPr>
        <w:t xml:space="preserve"> списка-рейтинга с указанием системы оценок, применяемой в ДЮ</w:t>
      </w:r>
      <w:r w:rsidR="00B17480">
        <w:rPr>
          <w:rFonts w:ascii="Times New Roman" w:hAnsi="Times New Roman" w:cs="Times New Roman"/>
          <w:sz w:val="24"/>
          <w:szCs w:val="24"/>
        </w:rPr>
        <w:t>СШ</w:t>
      </w:r>
      <w:r w:rsidR="00D63956" w:rsidRPr="00D63956">
        <w:rPr>
          <w:rFonts w:ascii="Times New Roman" w:hAnsi="Times New Roman" w:cs="Times New Roman"/>
          <w:sz w:val="24"/>
          <w:szCs w:val="24"/>
        </w:rPr>
        <w:t xml:space="preserve">, и самих оценок (отметок, баллов, показателей в единицах измерения), </w:t>
      </w:r>
      <w:proofErr w:type="spellStart"/>
      <w:r w:rsidR="00D63956" w:rsidRPr="00D63956">
        <w:rPr>
          <w:rFonts w:ascii="Times New Roman" w:hAnsi="Times New Roman" w:cs="Times New Roman"/>
          <w:sz w:val="24"/>
          <w:szCs w:val="24"/>
        </w:rPr>
        <w:t>полученныx</w:t>
      </w:r>
      <w:proofErr w:type="spellEnd"/>
      <w:r w:rsidR="00D63956" w:rsidRPr="00D63956">
        <w:rPr>
          <w:rFonts w:ascii="Times New Roman" w:hAnsi="Times New Roman" w:cs="Times New Roman"/>
          <w:sz w:val="24"/>
          <w:szCs w:val="24"/>
        </w:rPr>
        <w:t xml:space="preserve"> каждым поступающим по итогам индивидуального отбора. </w:t>
      </w:r>
      <w:r w:rsidR="00B17480">
        <w:rPr>
          <w:rFonts w:ascii="Times New Roman" w:hAnsi="Times New Roman" w:cs="Times New Roman"/>
          <w:sz w:val="24"/>
          <w:szCs w:val="24"/>
        </w:rPr>
        <w:t>Данные результаты размещаются на информационном стенде ДЮСШ.</w:t>
      </w:r>
    </w:p>
    <w:p w:rsidR="00D63956" w:rsidRDefault="00B17480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ДЮСШ</w:t>
      </w:r>
      <w:r w:rsidR="00D63956" w:rsidRPr="00D63956">
        <w:rPr>
          <w:rFonts w:ascii="Times New Roman" w:hAnsi="Times New Roman" w:cs="Times New Roman"/>
          <w:sz w:val="24"/>
          <w:szCs w:val="24"/>
        </w:rPr>
        <w:t xml:space="preserve"> предусматривается проведение дополнительного отбора для лиц, не </w:t>
      </w:r>
      <w:proofErr w:type="spellStart"/>
      <w:r w:rsidR="00D63956" w:rsidRPr="00D63956">
        <w:rPr>
          <w:rFonts w:ascii="Times New Roman" w:hAnsi="Times New Roman" w:cs="Times New Roman"/>
          <w:sz w:val="24"/>
          <w:szCs w:val="24"/>
        </w:rPr>
        <w:t>участвовавши</w:t>
      </w:r>
      <w:proofErr w:type="gramStart"/>
      <w:r w:rsidR="00D63956" w:rsidRPr="00D63956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="00D63956" w:rsidRPr="00D63956">
        <w:rPr>
          <w:rFonts w:ascii="Times New Roman" w:hAnsi="Times New Roman" w:cs="Times New Roman"/>
          <w:sz w:val="24"/>
          <w:szCs w:val="24"/>
        </w:rPr>
        <w:t xml:space="preserve"> в первоначальном индивидуальном отбор</w:t>
      </w:r>
      <w:r>
        <w:rPr>
          <w:rFonts w:ascii="Times New Roman" w:hAnsi="Times New Roman" w:cs="Times New Roman"/>
          <w:sz w:val="24"/>
          <w:szCs w:val="24"/>
        </w:rPr>
        <w:t>е в установленные ДЮСШ</w:t>
      </w:r>
      <w:r w:rsidR="00D63956" w:rsidRPr="00D63956">
        <w:rPr>
          <w:rFonts w:ascii="Times New Roman" w:hAnsi="Times New Roman" w:cs="Times New Roman"/>
          <w:sz w:val="24"/>
          <w:szCs w:val="24"/>
        </w:rPr>
        <w:t xml:space="preserve"> сроки по уважительной причине, в </w:t>
      </w:r>
      <w:proofErr w:type="spellStart"/>
      <w:r w:rsidR="00D63956" w:rsidRPr="00D63956">
        <w:rPr>
          <w:rFonts w:ascii="Times New Roman" w:hAnsi="Times New Roman" w:cs="Times New Roman"/>
          <w:sz w:val="24"/>
          <w:szCs w:val="24"/>
        </w:rPr>
        <w:t>пределаx</w:t>
      </w:r>
      <w:proofErr w:type="spellEnd"/>
      <w:r w:rsidR="00D63956" w:rsidRPr="00D63956">
        <w:rPr>
          <w:rFonts w:ascii="Times New Roman" w:hAnsi="Times New Roman" w:cs="Times New Roman"/>
          <w:sz w:val="24"/>
          <w:szCs w:val="24"/>
        </w:rPr>
        <w:t xml:space="preserve"> общего срока проведения индивидуального отбора </w:t>
      </w:r>
      <w:proofErr w:type="spellStart"/>
      <w:r w:rsidR="00D63956" w:rsidRPr="00D63956">
        <w:rPr>
          <w:rFonts w:ascii="Times New Roman" w:hAnsi="Times New Roman" w:cs="Times New Roman"/>
          <w:sz w:val="24"/>
          <w:szCs w:val="24"/>
        </w:rPr>
        <w:t>поступающиx</w:t>
      </w:r>
      <w:proofErr w:type="spellEnd"/>
      <w:r w:rsidR="00D63956" w:rsidRPr="00D63956">
        <w:rPr>
          <w:rFonts w:ascii="Times New Roman" w:hAnsi="Times New Roman" w:cs="Times New Roman"/>
          <w:sz w:val="24"/>
          <w:szCs w:val="24"/>
        </w:rPr>
        <w:t>.</w:t>
      </w:r>
    </w:p>
    <w:p w:rsidR="00B75E94" w:rsidRPr="00B75E94" w:rsidRDefault="00B75E94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E94" w:rsidRPr="00B75E94" w:rsidRDefault="00B75E94" w:rsidP="00B75E94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75E94">
        <w:rPr>
          <w:rFonts w:ascii="Times New Roman" w:hAnsi="Times New Roman" w:cs="Times New Roman"/>
          <w:b/>
          <w:sz w:val="24"/>
          <w:szCs w:val="24"/>
        </w:rPr>
        <w:t>. Подача и рассмотрение апелляции.</w:t>
      </w:r>
    </w:p>
    <w:p w:rsidR="00B75E94" w:rsidRPr="00B75E94" w:rsidRDefault="00B75E94" w:rsidP="00B75E94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E94">
        <w:rPr>
          <w:rFonts w:ascii="Times New Roman" w:hAnsi="Times New Roman" w:cs="Times New Roman"/>
          <w:b/>
          <w:sz w:val="24"/>
          <w:szCs w:val="24"/>
        </w:rPr>
        <w:t xml:space="preserve">Повторное проведение отбора </w:t>
      </w:r>
      <w:proofErr w:type="gramStart"/>
      <w:r w:rsidRPr="00B75E94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p w:rsidR="00B75E94" w:rsidRPr="00B75E94" w:rsidRDefault="00B75E94" w:rsidP="00B75E94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E94" w:rsidRDefault="00B75E94" w:rsidP="00B75E94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B75E94">
        <w:rPr>
          <w:rFonts w:ascii="Times New Roman" w:hAnsi="Times New Roman" w:cs="Times New Roman"/>
          <w:sz w:val="24"/>
          <w:szCs w:val="24"/>
        </w:rPr>
        <w:t xml:space="preserve">Законные представители </w:t>
      </w:r>
      <w:proofErr w:type="spellStart"/>
      <w:r w:rsidRPr="00B75E94">
        <w:rPr>
          <w:rFonts w:ascii="Times New Roman" w:hAnsi="Times New Roman" w:cs="Times New Roman"/>
          <w:sz w:val="24"/>
          <w:szCs w:val="24"/>
        </w:rPr>
        <w:t>поступающи</w:t>
      </w:r>
      <w:proofErr w:type="gramStart"/>
      <w:r w:rsidRPr="00B75E94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B75E94">
        <w:rPr>
          <w:rFonts w:ascii="Times New Roman" w:hAnsi="Times New Roman" w:cs="Times New Roman"/>
          <w:sz w:val="24"/>
          <w:szCs w:val="24"/>
        </w:rPr>
        <w:t xml:space="preserve"> вправе подать апелляцию по процедуре 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 </w:t>
      </w:r>
    </w:p>
    <w:p w:rsidR="00B75E94" w:rsidRDefault="00B75E94" w:rsidP="00B75E94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B75E94">
        <w:rPr>
          <w:rFonts w:ascii="Times New Roman" w:hAnsi="Times New Roman" w:cs="Times New Roman"/>
          <w:sz w:val="24"/>
          <w:szCs w:val="24"/>
        </w:rPr>
        <w:t xml:space="preserve">Апелляция рассматривается не позднее одного рабочего дня со дня его подачи на заседании апелляционной комиссии, на которое приглашаются законные представители </w:t>
      </w:r>
      <w:proofErr w:type="spellStart"/>
      <w:r w:rsidRPr="00B75E94">
        <w:rPr>
          <w:rFonts w:ascii="Times New Roman" w:hAnsi="Times New Roman" w:cs="Times New Roman"/>
          <w:sz w:val="24"/>
          <w:szCs w:val="24"/>
        </w:rPr>
        <w:t>поступающи</w:t>
      </w:r>
      <w:proofErr w:type="gramStart"/>
      <w:r w:rsidRPr="00B75E94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B75E94">
        <w:rPr>
          <w:rFonts w:ascii="Times New Roman" w:hAnsi="Times New Roman" w:cs="Times New Roman"/>
          <w:sz w:val="24"/>
          <w:szCs w:val="24"/>
        </w:rPr>
        <w:t xml:space="preserve">, подавшие апелляцию. </w:t>
      </w:r>
    </w:p>
    <w:p w:rsidR="0003070F" w:rsidRDefault="00B75E94" w:rsidP="00B75E94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B75E94">
        <w:rPr>
          <w:rFonts w:ascii="Times New Roman" w:hAnsi="Times New Roman" w:cs="Times New Roman"/>
          <w:sz w:val="24"/>
          <w:szCs w:val="24"/>
        </w:rPr>
        <w:t xml:space="preserve"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 </w:t>
      </w:r>
    </w:p>
    <w:p w:rsidR="0003070F" w:rsidRDefault="00B75E94" w:rsidP="00B75E94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B75E94">
        <w:rPr>
          <w:rFonts w:ascii="Times New Roman" w:hAnsi="Times New Roman" w:cs="Times New Roman"/>
          <w:sz w:val="24"/>
          <w:szCs w:val="24"/>
        </w:rPr>
        <w:t xml:space="preserve">4.2.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B75E9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75E94">
        <w:rPr>
          <w:rFonts w:ascii="Times New Roman" w:hAnsi="Times New Roman" w:cs="Times New Roman"/>
          <w:sz w:val="24"/>
          <w:szCs w:val="24"/>
        </w:rPr>
        <w:t xml:space="preserve"> поступающего, законные представители которого подали апелляцию. </w:t>
      </w:r>
    </w:p>
    <w:p w:rsidR="0003070F" w:rsidRDefault="00B75E94" w:rsidP="00B75E94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B75E94">
        <w:rPr>
          <w:rFonts w:ascii="Times New Roman" w:hAnsi="Times New Roman" w:cs="Times New Roman"/>
          <w:sz w:val="24"/>
          <w:szCs w:val="24"/>
        </w:rPr>
        <w:t xml:space="preserve">Решение принимается большинством голосов членов апелляционной комиссии, </w:t>
      </w:r>
      <w:proofErr w:type="spellStart"/>
      <w:r w:rsidRPr="00B75E94">
        <w:rPr>
          <w:rFonts w:ascii="Times New Roman" w:hAnsi="Times New Roman" w:cs="Times New Roman"/>
          <w:sz w:val="24"/>
          <w:szCs w:val="24"/>
        </w:rPr>
        <w:t>участвующи</w:t>
      </w:r>
      <w:proofErr w:type="gramStart"/>
      <w:r w:rsidRPr="00B75E94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B75E94">
        <w:rPr>
          <w:rFonts w:ascii="Times New Roman" w:hAnsi="Times New Roman" w:cs="Times New Roman"/>
          <w:sz w:val="24"/>
          <w:szCs w:val="24"/>
        </w:rPr>
        <w:t xml:space="preserve">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 </w:t>
      </w:r>
    </w:p>
    <w:p w:rsidR="0003070F" w:rsidRDefault="00B75E94" w:rsidP="00B75E94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B75E94">
        <w:rPr>
          <w:rFonts w:ascii="Times New Roman" w:hAnsi="Times New Roman" w:cs="Times New Roman"/>
          <w:sz w:val="24"/>
          <w:szCs w:val="24"/>
        </w:rPr>
        <w:t xml:space="preserve">Решение апелляционной комиссии оформляется протоколом, подписывается председателем и доводится до сведения </w:t>
      </w:r>
      <w:proofErr w:type="spellStart"/>
      <w:r w:rsidRPr="00B75E94">
        <w:rPr>
          <w:rFonts w:ascii="Times New Roman" w:hAnsi="Times New Roman" w:cs="Times New Roman"/>
          <w:sz w:val="24"/>
          <w:szCs w:val="24"/>
        </w:rPr>
        <w:t>подавши</w:t>
      </w:r>
      <w:proofErr w:type="gramStart"/>
      <w:r w:rsidRPr="00B75E94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B75E94">
        <w:rPr>
          <w:rFonts w:ascii="Times New Roman" w:hAnsi="Times New Roman" w:cs="Times New Roman"/>
          <w:sz w:val="24"/>
          <w:szCs w:val="24"/>
        </w:rPr>
        <w:t xml:space="preserve">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 </w:t>
      </w:r>
    </w:p>
    <w:p w:rsidR="0003070F" w:rsidRDefault="00B75E94" w:rsidP="00B75E94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B75E94">
        <w:rPr>
          <w:rFonts w:ascii="Times New Roman" w:hAnsi="Times New Roman" w:cs="Times New Roman"/>
          <w:sz w:val="24"/>
          <w:szCs w:val="24"/>
        </w:rPr>
        <w:lastRenderedPageBreak/>
        <w:t xml:space="preserve">4.3. Повторное проведение индивидуального отбора </w:t>
      </w:r>
      <w:proofErr w:type="spellStart"/>
      <w:r w:rsidRPr="00B75E94">
        <w:rPr>
          <w:rFonts w:ascii="Times New Roman" w:hAnsi="Times New Roman" w:cs="Times New Roman"/>
          <w:sz w:val="24"/>
          <w:szCs w:val="24"/>
        </w:rPr>
        <w:t>поступающи</w:t>
      </w:r>
      <w:proofErr w:type="gramStart"/>
      <w:r w:rsidRPr="00B75E94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B75E94">
        <w:rPr>
          <w:rFonts w:ascii="Times New Roman" w:hAnsi="Times New Roman" w:cs="Times New Roman"/>
          <w:sz w:val="24"/>
          <w:szCs w:val="24"/>
        </w:rPr>
        <w:t xml:space="preserve"> проводится в течение </w:t>
      </w:r>
      <w:proofErr w:type="spellStart"/>
      <w:r w:rsidRPr="00B75E94">
        <w:rPr>
          <w:rFonts w:ascii="Times New Roman" w:hAnsi="Times New Roman" w:cs="Times New Roman"/>
          <w:sz w:val="24"/>
          <w:szCs w:val="24"/>
        </w:rPr>
        <w:t>треx</w:t>
      </w:r>
      <w:proofErr w:type="spellEnd"/>
      <w:r w:rsidRPr="00B75E94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03070F">
        <w:rPr>
          <w:rFonts w:ascii="Times New Roman" w:hAnsi="Times New Roman" w:cs="Times New Roman"/>
          <w:sz w:val="24"/>
          <w:szCs w:val="24"/>
        </w:rPr>
        <w:t>х</w:t>
      </w:r>
      <w:r w:rsidRPr="00B75E94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о целесообразности такого отбора в присутствии не менее двух членов апелляционной комиссии. </w:t>
      </w:r>
    </w:p>
    <w:p w:rsidR="00B75E94" w:rsidRDefault="00B75E94" w:rsidP="00B75E94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B75E94">
        <w:rPr>
          <w:rFonts w:ascii="Times New Roman" w:hAnsi="Times New Roman" w:cs="Times New Roman"/>
          <w:sz w:val="24"/>
          <w:szCs w:val="24"/>
        </w:rPr>
        <w:t xml:space="preserve">4.4. Подача апелляции по процедуре проведения повторного индивидуального отбора </w:t>
      </w:r>
      <w:proofErr w:type="spellStart"/>
      <w:r w:rsidRPr="00B75E94">
        <w:rPr>
          <w:rFonts w:ascii="Times New Roman" w:hAnsi="Times New Roman" w:cs="Times New Roman"/>
          <w:sz w:val="24"/>
          <w:szCs w:val="24"/>
        </w:rPr>
        <w:t>поступающи</w:t>
      </w:r>
      <w:proofErr w:type="gramStart"/>
      <w:r w:rsidRPr="00B75E94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B75E94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03070F" w:rsidRDefault="0003070F" w:rsidP="00B75E94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03070F" w:rsidRPr="0003070F" w:rsidRDefault="0003070F" w:rsidP="0003070F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0F">
        <w:rPr>
          <w:rFonts w:ascii="Times New Roman" w:hAnsi="Times New Roman" w:cs="Times New Roman"/>
          <w:b/>
          <w:sz w:val="24"/>
          <w:szCs w:val="24"/>
        </w:rPr>
        <w:t xml:space="preserve">5. Порядок зачисления и дополнительный прием </w:t>
      </w:r>
      <w:proofErr w:type="gramStart"/>
      <w:r w:rsidRPr="0003070F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</w:p>
    <w:p w:rsidR="0003070F" w:rsidRPr="0003070F" w:rsidRDefault="0003070F" w:rsidP="0003070F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0F">
        <w:rPr>
          <w:rFonts w:ascii="Times New Roman" w:hAnsi="Times New Roman" w:cs="Times New Roman"/>
          <w:b/>
          <w:sz w:val="24"/>
          <w:szCs w:val="24"/>
        </w:rPr>
        <w:t>в ДЮСШ</w:t>
      </w:r>
    </w:p>
    <w:p w:rsidR="0003070F" w:rsidRPr="0003070F" w:rsidRDefault="0003070F" w:rsidP="0003070F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0F" w:rsidRDefault="0003070F" w:rsidP="003633B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3070F">
        <w:rPr>
          <w:rFonts w:ascii="Times New Roman" w:hAnsi="Times New Roman" w:cs="Times New Roman"/>
          <w:sz w:val="24"/>
          <w:szCs w:val="24"/>
        </w:rPr>
        <w:t xml:space="preserve">Зачисление </w:t>
      </w:r>
      <w:proofErr w:type="spellStart"/>
      <w:r w:rsidRPr="0003070F">
        <w:rPr>
          <w:rFonts w:ascii="Times New Roman" w:hAnsi="Times New Roman" w:cs="Times New Roman"/>
          <w:sz w:val="24"/>
          <w:szCs w:val="24"/>
        </w:rPr>
        <w:t>поступающи</w:t>
      </w:r>
      <w:proofErr w:type="gramStart"/>
      <w:r w:rsidRPr="0003070F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03070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Pr="0003070F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оформляется приказом ДЮСШ на основании решения приемной комиссии или апелляционной комиссии в срок</w:t>
      </w:r>
      <w:r>
        <w:rPr>
          <w:rFonts w:ascii="Times New Roman" w:hAnsi="Times New Roman" w:cs="Times New Roman"/>
          <w:sz w:val="24"/>
          <w:szCs w:val="24"/>
        </w:rPr>
        <w:t>и, установленные ДЮСШ.</w:t>
      </w:r>
    </w:p>
    <w:p w:rsidR="00F1301D" w:rsidRDefault="0003070F" w:rsidP="003633B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03070F">
        <w:rPr>
          <w:rFonts w:ascii="Times New Roman" w:hAnsi="Times New Roman" w:cs="Times New Roman"/>
          <w:sz w:val="24"/>
          <w:szCs w:val="24"/>
        </w:rPr>
        <w:t xml:space="preserve"> 5.2. При наличии мест, </w:t>
      </w:r>
      <w:proofErr w:type="spellStart"/>
      <w:r w:rsidRPr="0003070F">
        <w:rPr>
          <w:rFonts w:ascii="Times New Roman" w:hAnsi="Times New Roman" w:cs="Times New Roman"/>
          <w:sz w:val="24"/>
          <w:szCs w:val="24"/>
        </w:rPr>
        <w:t>оставши</w:t>
      </w:r>
      <w:proofErr w:type="gramStart"/>
      <w:r w:rsidRPr="0003070F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03070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03070F">
        <w:rPr>
          <w:rFonts w:ascii="Times New Roman" w:hAnsi="Times New Roman" w:cs="Times New Roman"/>
          <w:sz w:val="24"/>
          <w:szCs w:val="24"/>
        </w:rPr>
        <w:t xml:space="preserve"> вакантными после зачисления по результатам индивидуального отбора </w:t>
      </w:r>
      <w:proofErr w:type="spellStart"/>
      <w:r w:rsidRPr="0003070F">
        <w:rPr>
          <w:rFonts w:ascii="Times New Roman" w:hAnsi="Times New Roman" w:cs="Times New Roman"/>
          <w:sz w:val="24"/>
          <w:szCs w:val="24"/>
        </w:rPr>
        <w:t>поступающиx</w:t>
      </w:r>
      <w:proofErr w:type="spellEnd"/>
      <w:r w:rsidRPr="0003070F">
        <w:rPr>
          <w:rFonts w:ascii="Times New Roman" w:hAnsi="Times New Roman" w:cs="Times New Roman"/>
          <w:sz w:val="24"/>
          <w:szCs w:val="24"/>
        </w:rPr>
        <w:t>, учредитель м</w:t>
      </w:r>
      <w:r w:rsidR="00F1301D">
        <w:rPr>
          <w:rFonts w:ascii="Times New Roman" w:hAnsi="Times New Roman" w:cs="Times New Roman"/>
          <w:sz w:val="24"/>
          <w:szCs w:val="24"/>
        </w:rPr>
        <w:t>ожет предоставить ДЮСШ</w:t>
      </w:r>
      <w:r w:rsidRPr="0003070F">
        <w:rPr>
          <w:rFonts w:ascii="Times New Roman" w:hAnsi="Times New Roman" w:cs="Times New Roman"/>
          <w:sz w:val="24"/>
          <w:szCs w:val="24"/>
        </w:rPr>
        <w:t xml:space="preserve"> право проводить до</w:t>
      </w:r>
      <w:r w:rsidR="00F1301D">
        <w:rPr>
          <w:rFonts w:ascii="Times New Roman" w:hAnsi="Times New Roman" w:cs="Times New Roman"/>
          <w:sz w:val="24"/>
          <w:szCs w:val="24"/>
        </w:rPr>
        <w:t xml:space="preserve">полнительный прием </w:t>
      </w:r>
      <w:proofErr w:type="spellStart"/>
      <w:r w:rsidR="00F1301D">
        <w:rPr>
          <w:rFonts w:ascii="Times New Roman" w:hAnsi="Times New Roman" w:cs="Times New Roman"/>
          <w:sz w:val="24"/>
          <w:szCs w:val="24"/>
        </w:rPr>
        <w:t>поступающиx</w:t>
      </w:r>
      <w:proofErr w:type="spellEnd"/>
      <w:r w:rsidR="00F1301D">
        <w:rPr>
          <w:rFonts w:ascii="Times New Roman" w:hAnsi="Times New Roman" w:cs="Times New Roman"/>
          <w:sz w:val="24"/>
          <w:szCs w:val="24"/>
        </w:rPr>
        <w:t xml:space="preserve"> (также в течение учебного года).</w:t>
      </w:r>
    </w:p>
    <w:p w:rsidR="00F1301D" w:rsidRDefault="0003070F" w:rsidP="003633B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03070F">
        <w:rPr>
          <w:rFonts w:ascii="Times New Roman" w:hAnsi="Times New Roman" w:cs="Times New Roman"/>
          <w:sz w:val="24"/>
          <w:szCs w:val="24"/>
        </w:rPr>
        <w:t xml:space="preserve">Зачисление на вакантные места проводится по результатам дополнительного индивидуального отбора. </w:t>
      </w:r>
    </w:p>
    <w:p w:rsidR="00F1301D" w:rsidRDefault="0003070F" w:rsidP="003633B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03070F">
        <w:rPr>
          <w:rFonts w:ascii="Times New Roman" w:hAnsi="Times New Roman" w:cs="Times New Roman"/>
          <w:sz w:val="24"/>
          <w:szCs w:val="24"/>
        </w:rPr>
        <w:t>5.3. Организация дополнительного приема и зачисления осуществляется в соответствии с локальными но</w:t>
      </w:r>
      <w:r w:rsidR="00F1301D">
        <w:rPr>
          <w:rFonts w:ascii="Times New Roman" w:hAnsi="Times New Roman" w:cs="Times New Roman"/>
          <w:sz w:val="24"/>
          <w:szCs w:val="24"/>
        </w:rPr>
        <w:t>рмативными актами ДЮСШ</w:t>
      </w:r>
      <w:r w:rsidRPr="0003070F">
        <w:rPr>
          <w:rFonts w:ascii="Times New Roman" w:hAnsi="Times New Roman" w:cs="Times New Roman"/>
          <w:sz w:val="24"/>
          <w:szCs w:val="24"/>
        </w:rPr>
        <w:t xml:space="preserve">, при этом сроки дополнительного приема </w:t>
      </w:r>
      <w:proofErr w:type="spellStart"/>
      <w:r w:rsidRPr="0003070F">
        <w:rPr>
          <w:rFonts w:ascii="Times New Roman" w:hAnsi="Times New Roman" w:cs="Times New Roman"/>
          <w:sz w:val="24"/>
          <w:szCs w:val="24"/>
        </w:rPr>
        <w:t>поступающи</w:t>
      </w:r>
      <w:proofErr w:type="gramStart"/>
      <w:r w:rsidRPr="0003070F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03070F">
        <w:rPr>
          <w:rFonts w:ascii="Times New Roman" w:hAnsi="Times New Roman" w:cs="Times New Roman"/>
          <w:sz w:val="24"/>
          <w:szCs w:val="24"/>
        </w:rPr>
        <w:t xml:space="preserve"> публикуютс</w:t>
      </w:r>
      <w:r w:rsidR="00F1301D">
        <w:rPr>
          <w:rFonts w:ascii="Times New Roman" w:hAnsi="Times New Roman" w:cs="Times New Roman"/>
          <w:sz w:val="24"/>
          <w:szCs w:val="24"/>
        </w:rPr>
        <w:t>я на информационном стенде ДЮСШ.</w:t>
      </w:r>
    </w:p>
    <w:p w:rsidR="0003070F" w:rsidRDefault="0003070F" w:rsidP="003633BE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03070F">
        <w:rPr>
          <w:rFonts w:ascii="Times New Roman" w:hAnsi="Times New Roman" w:cs="Times New Roman"/>
          <w:sz w:val="24"/>
          <w:szCs w:val="24"/>
        </w:rPr>
        <w:t xml:space="preserve">5.4. Дополнительный индивидуальный отбор </w:t>
      </w:r>
      <w:proofErr w:type="spellStart"/>
      <w:r w:rsidRPr="0003070F">
        <w:rPr>
          <w:rFonts w:ascii="Times New Roman" w:hAnsi="Times New Roman" w:cs="Times New Roman"/>
          <w:sz w:val="24"/>
          <w:szCs w:val="24"/>
        </w:rPr>
        <w:t>поступающи</w:t>
      </w:r>
      <w:proofErr w:type="gramStart"/>
      <w:r w:rsidRPr="0003070F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03070F">
        <w:rPr>
          <w:rFonts w:ascii="Times New Roman" w:hAnsi="Times New Roman" w:cs="Times New Roman"/>
          <w:sz w:val="24"/>
          <w:szCs w:val="24"/>
        </w:rPr>
        <w:t xml:space="preserve"> осуществляется в срок</w:t>
      </w:r>
      <w:r w:rsidR="00F1301D">
        <w:rPr>
          <w:rFonts w:ascii="Times New Roman" w:hAnsi="Times New Roman" w:cs="Times New Roman"/>
          <w:sz w:val="24"/>
          <w:szCs w:val="24"/>
        </w:rPr>
        <w:t>и, установленные ДЮСШ.</w:t>
      </w:r>
    </w:p>
    <w:p w:rsidR="000418B8" w:rsidRDefault="000418B8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Pr="004F110A" w:rsidRDefault="004F110A" w:rsidP="004F110A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0A">
        <w:rPr>
          <w:rFonts w:ascii="Times New Roman" w:hAnsi="Times New Roman" w:cs="Times New Roman"/>
          <w:b/>
          <w:sz w:val="24"/>
          <w:szCs w:val="24"/>
        </w:rPr>
        <w:t>6.</w:t>
      </w:r>
      <w:r w:rsidRPr="004F110A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4F110A" w:rsidRPr="004F110A" w:rsidRDefault="004F110A" w:rsidP="004F110A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110A">
        <w:rPr>
          <w:rFonts w:ascii="Times New Roman" w:hAnsi="Times New Roman" w:cs="Times New Roman"/>
          <w:sz w:val="24"/>
          <w:szCs w:val="24"/>
        </w:rPr>
        <w:t>.1.</w:t>
      </w:r>
      <w:r w:rsidRPr="004F110A">
        <w:rPr>
          <w:rFonts w:ascii="Times New Roman" w:hAnsi="Times New Roman" w:cs="Times New Roman"/>
          <w:sz w:val="24"/>
          <w:szCs w:val="24"/>
        </w:rPr>
        <w:tab/>
        <w:t>Данное положение вступает в силу после принятия его на педагогическом совете учреждения и выхода</w:t>
      </w:r>
      <w:r>
        <w:rPr>
          <w:rFonts w:ascii="Times New Roman" w:hAnsi="Times New Roman" w:cs="Times New Roman"/>
          <w:sz w:val="24"/>
          <w:szCs w:val="24"/>
        </w:rPr>
        <w:t xml:space="preserve"> приказа директора ДЮСШ</w:t>
      </w:r>
      <w:r w:rsidRPr="004F110A">
        <w:rPr>
          <w:rFonts w:ascii="Times New Roman" w:hAnsi="Times New Roman" w:cs="Times New Roman"/>
          <w:sz w:val="24"/>
          <w:szCs w:val="24"/>
        </w:rPr>
        <w:t>.</w:t>
      </w:r>
    </w:p>
    <w:p w:rsidR="004F110A" w:rsidRPr="004F110A" w:rsidRDefault="004F110A" w:rsidP="004F110A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110A">
        <w:rPr>
          <w:rFonts w:ascii="Times New Roman" w:hAnsi="Times New Roman" w:cs="Times New Roman"/>
          <w:sz w:val="24"/>
          <w:szCs w:val="24"/>
        </w:rPr>
        <w:t>.2.</w:t>
      </w:r>
      <w:r w:rsidRPr="004F110A">
        <w:rPr>
          <w:rFonts w:ascii="Times New Roman" w:hAnsi="Times New Roman" w:cs="Times New Roman"/>
          <w:sz w:val="24"/>
          <w:szCs w:val="24"/>
        </w:rPr>
        <w:tab/>
        <w:t>Срок действия данного положения не ограничен, действует до принятия нового.</w:t>
      </w:r>
    </w:p>
    <w:p w:rsidR="004F110A" w:rsidRDefault="004F110A" w:rsidP="004F110A">
      <w:pPr>
        <w:pStyle w:val="a4"/>
        <w:spacing w:after="0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110A">
        <w:rPr>
          <w:rFonts w:ascii="Times New Roman" w:hAnsi="Times New Roman" w:cs="Times New Roman"/>
          <w:sz w:val="24"/>
          <w:szCs w:val="24"/>
        </w:rPr>
        <w:t>.3.</w:t>
      </w:r>
      <w:r w:rsidRPr="004F110A">
        <w:rPr>
          <w:rFonts w:ascii="Times New Roman" w:hAnsi="Times New Roman" w:cs="Times New Roman"/>
          <w:sz w:val="24"/>
          <w:szCs w:val="24"/>
        </w:rPr>
        <w:tab/>
        <w:t>Возможно внесение изменений и дополнений в данное положение.</w:t>
      </w: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Pr="004F110A" w:rsidRDefault="004F110A" w:rsidP="004F1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110A" w:rsidRPr="004F110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5E" w:rsidRDefault="00F63E5E" w:rsidP="0056401B">
      <w:pPr>
        <w:spacing w:after="0" w:line="240" w:lineRule="auto"/>
      </w:pPr>
      <w:r>
        <w:separator/>
      </w:r>
    </w:p>
  </w:endnote>
  <w:endnote w:type="continuationSeparator" w:id="0">
    <w:p w:rsidR="00F63E5E" w:rsidRDefault="00F63E5E" w:rsidP="0056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768341"/>
      <w:docPartObj>
        <w:docPartGallery w:val="Page Numbers (Bottom of Page)"/>
        <w:docPartUnique/>
      </w:docPartObj>
    </w:sdtPr>
    <w:sdtEndPr/>
    <w:sdtContent>
      <w:p w:rsidR="0056401B" w:rsidRDefault="005640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7E">
          <w:rPr>
            <w:noProof/>
          </w:rPr>
          <w:t>6</w:t>
        </w:r>
        <w:r>
          <w:fldChar w:fldCharType="end"/>
        </w:r>
      </w:p>
    </w:sdtContent>
  </w:sdt>
  <w:p w:rsidR="0056401B" w:rsidRDefault="005640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5E" w:rsidRDefault="00F63E5E" w:rsidP="0056401B">
      <w:pPr>
        <w:spacing w:after="0" w:line="240" w:lineRule="auto"/>
      </w:pPr>
      <w:r>
        <w:separator/>
      </w:r>
    </w:p>
  </w:footnote>
  <w:footnote w:type="continuationSeparator" w:id="0">
    <w:p w:rsidR="00F63E5E" w:rsidRDefault="00F63E5E" w:rsidP="0056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1B" w:rsidRDefault="0056401B">
    <w:pPr>
      <w:pStyle w:val="a7"/>
      <w:jc w:val="right"/>
    </w:pPr>
  </w:p>
  <w:p w:rsidR="0056401B" w:rsidRDefault="00456727" w:rsidP="00456727">
    <w:pPr>
      <w:pStyle w:val="a7"/>
      <w:tabs>
        <w:tab w:val="clear" w:pos="4677"/>
        <w:tab w:val="clear" w:pos="9355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48C4DBE"/>
    <w:multiLevelType w:val="multilevel"/>
    <w:tmpl w:val="83CE1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1."/>
      <w:lvlJc w:val="left"/>
      <w:pPr>
        <w:ind w:left="735" w:hanging="7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A5"/>
    <w:rsid w:val="000008EC"/>
    <w:rsid w:val="00014879"/>
    <w:rsid w:val="00021321"/>
    <w:rsid w:val="0003070F"/>
    <w:rsid w:val="000418B8"/>
    <w:rsid w:val="00083436"/>
    <w:rsid w:val="00083820"/>
    <w:rsid w:val="000C7C51"/>
    <w:rsid w:val="000E7785"/>
    <w:rsid w:val="00121B92"/>
    <w:rsid w:val="001546C2"/>
    <w:rsid w:val="00160EE7"/>
    <w:rsid w:val="001749CE"/>
    <w:rsid w:val="001B781C"/>
    <w:rsid w:val="00244381"/>
    <w:rsid w:val="00293BE7"/>
    <w:rsid w:val="00300608"/>
    <w:rsid w:val="00302A7D"/>
    <w:rsid w:val="00320EEC"/>
    <w:rsid w:val="00321444"/>
    <w:rsid w:val="00331E70"/>
    <w:rsid w:val="0035050E"/>
    <w:rsid w:val="003633BE"/>
    <w:rsid w:val="00392EFC"/>
    <w:rsid w:val="003D0818"/>
    <w:rsid w:val="003E2548"/>
    <w:rsid w:val="00410E84"/>
    <w:rsid w:val="004256A9"/>
    <w:rsid w:val="00456727"/>
    <w:rsid w:val="004930D2"/>
    <w:rsid w:val="004A130D"/>
    <w:rsid w:val="004F110A"/>
    <w:rsid w:val="00532781"/>
    <w:rsid w:val="0056401B"/>
    <w:rsid w:val="005B4900"/>
    <w:rsid w:val="00621373"/>
    <w:rsid w:val="0065274F"/>
    <w:rsid w:val="006B03A2"/>
    <w:rsid w:val="006F1DA5"/>
    <w:rsid w:val="006F2C9B"/>
    <w:rsid w:val="00724A33"/>
    <w:rsid w:val="00726E7E"/>
    <w:rsid w:val="007469A5"/>
    <w:rsid w:val="00781EE8"/>
    <w:rsid w:val="009062D8"/>
    <w:rsid w:val="00906FF1"/>
    <w:rsid w:val="00920561"/>
    <w:rsid w:val="0092383C"/>
    <w:rsid w:val="00956C57"/>
    <w:rsid w:val="009C5ED8"/>
    <w:rsid w:val="00A46C1F"/>
    <w:rsid w:val="00AB5A0B"/>
    <w:rsid w:val="00B17480"/>
    <w:rsid w:val="00B57081"/>
    <w:rsid w:val="00B71D3F"/>
    <w:rsid w:val="00B75E94"/>
    <w:rsid w:val="00BC07F5"/>
    <w:rsid w:val="00C97E00"/>
    <w:rsid w:val="00D239D9"/>
    <w:rsid w:val="00D30181"/>
    <w:rsid w:val="00D63956"/>
    <w:rsid w:val="00DD270A"/>
    <w:rsid w:val="00DF19A3"/>
    <w:rsid w:val="00E205B6"/>
    <w:rsid w:val="00E75E61"/>
    <w:rsid w:val="00E94A24"/>
    <w:rsid w:val="00EB62E0"/>
    <w:rsid w:val="00F1301D"/>
    <w:rsid w:val="00F5761B"/>
    <w:rsid w:val="00F61ACB"/>
    <w:rsid w:val="00F63E5E"/>
    <w:rsid w:val="00F76F49"/>
    <w:rsid w:val="00F84484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01B"/>
  </w:style>
  <w:style w:type="paragraph" w:styleId="a9">
    <w:name w:val="footer"/>
    <w:basedOn w:val="a"/>
    <w:link w:val="aa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01B"/>
  </w:style>
  <w:style w:type="paragraph" w:styleId="a9">
    <w:name w:val="footer"/>
    <w:basedOn w:val="a"/>
    <w:link w:val="aa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51C6-1ADB-476D-8380-D36EC916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ПК-ДЮСШ-1</cp:lastModifiedBy>
  <cp:revision>2</cp:revision>
  <cp:lastPrinted>2020-09-08T01:22:00Z</cp:lastPrinted>
  <dcterms:created xsi:type="dcterms:W3CDTF">2020-11-23T05:24:00Z</dcterms:created>
  <dcterms:modified xsi:type="dcterms:W3CDTF">2020-11-23T05:24:00Z</dcterms:modified>
</cp:coreProperties>
</file>