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2" w:rsidRPr="003F733C" w:rsidRDefault="004F47B2" w:rsidP="004F47B2">
      <w:pPr>
        <w:jc w:val="center"/>
        <w:rPr>
          <w:sz w:val="28"/>
          <w:szCs w:val="28"/>
        </w:rPr>
      </w:pPr>
      <w:bookmarkStart w:id="0" w:name="_GoBack"/>
      <w:bookmarkEnd w:id="0"/>
      <w:r w:rsidRPr="003F733C">
        <w:rPr>
          <w:sz w:val="28"/>
          <w:szCs w:val="28"/>
        </w:rPr>
        <w:t xml:space="preserve">План-задания </w:t>
      </w:r>
    </w:p>
    <w:p w:rsidR="00B804B5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для дистанционного обучения</w:t>
      </w:r>
    </w:p>
    <w:p w:rsidR="004F47B2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по спортивной гимнастике</w:t>
      </w:r>
    </w:p>
    <w:p w:rsidR="004F47B2" w:rsidRPr="003F733C" w:rsidRDefault="004F47B2" w:rsidP="004F47B2">
      <w:pPr>
        <w:jc w:val="center"/>
        <w:rPr>
          <w:sz w:val="28"/>
          <w:szCs w:val="28"/>
        </w:rPr>
      </w:pPr>
      <w:r w:rsidRPr="003F733C">
        <w:rPr>
          <w:sz w:val="28"/>
          <w:szCs w:val="28"/>
        </w:rPr>
        <w:t>тренер-преподаватель Винокуров Валентин Петрович</w:t>
      </w:r>
    </w:p>
    <w:p w:rsidR="003F733C" w:rsidRPr="003F733C" w:rsidRDefault="003F733C" w:rsidP="004F47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206"/>
        <w:gridCol w:w="2319"/>
        <w:gridCol w:w="2316"/>
      </w:tblGrid>
      <w:tr w:rsidR="00FF28F6" w:rsidRPr="003F733C" w:rsidTr="00FF28F6">
        <w:tc>
          <w:tcPr>
            <w:tcW w:w="504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№</w:t>
            </w:r>
          </w:p>
        </w:tc>
        <w:tc>
          <w:tcPr>
            <w:tcW w:w="4206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Наименование упражнения</w:t>
            </w:r>
          </w:p>
        </w:tc>
        <w:tc>
          <w:tcPr>
            <w:tcW w:w="2319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дата</w:t>
            </w:r>
          </w:p>
        </w:tc>
      </w:tr>
      <w:tr w:rsidR="00FF28F6" w:rsidRPr="003F733C" w:rsidTr="00FF28F6">
        <w:tc>
          <w:tcPr>
            <w:tcW w:w="504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</w:tcPr>
          <w:p w:rsidR="004F47B2" w:rsidRPr="003F733C" w:rsidRDefault="003F733C" w:rsidP="004F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47B2" w:rsidRPr="003F733C">
              <w:rPr>
                <w:sz w:val="28"/>
                <w:szCs w:val="28"/>
              </w:rPr>
              <w:t>тжимание</w:t>
            </w:r>
          </w:p>
        </w:tc>
        <w:tc>
          <w:tcPr>
            <w:tcW w:w="2319" w:type="dxa"/>
          </w:tcPr>
          <w:p w:rsidR="004F47B2" w:rsidRPr="003F733C" w:rsidRDefault="004F47B2" w:rsidP="004F47B2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раз</w:t>
            </w:r>
          </w:p>
        </w:tc>
        <w:tc>
          <w:tcPr>
            <w:tcW w:w="2316" w:type="dxa"/>
          </w:tcPr>
          <w:p w:rsidR="004F47B2" w:rsidRPr="003F733C" w:rsidRDefault="00FF28F6" w:rsidP="004F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733C">
              <w:rPr>
                <w:sz w:val="28"/>
                <w:szCs w:val="28"/>
              </w:rPr>
              <w:t>риседание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 xml:space="preserve">Поднимание </w:t>
            </w:r>
            <w:r>
              <w:rPr>
                <w:sz w:val="28"/>
                <w:szCs w:val="28"/>
              </w:rPr>
              <w:t>туловища</w:t>
            </w:r>
            <w:r w:rsidRPr="003F733C">
              <w:rPr>
                <w:sz w:val="28"/>
                <w:szCs w:val="28"/>
              </w:rPr>
              <w:t xml:space="preserve"> (</w:t>
            </w:r>
            <w:proofErr w:type="spellStart"/>
            <w:r w:rsidRPr="003F733C">
              <w:rPr>
                <w:sz w:val="28"/>
                <w:szCs w:val="28"/>
              </w:rPr>
              <w:t>живот</w:t>
            </w:r>
            <w:proofErr w:type="gramStart"/>
            <w:r w:rsidRPr="003F733C">
              <w:rPr>
                <w:sz w:val="28"/>
                <w:szCs w:val="28"/>
              </w:rPr>
              <w:t>,с</w:t>
            </w:r>
            <w:proofErr w:type="gramEnd"/>
            <w:r w:rsidRPr="003F733C">
              <w:rPr>
                <w:sz w:val="28"/>
                <w:szCs w:val="28"/>
              </w:rPr>
              <w:t>пина</w:t>
            </w:r>
            <w:proofErr w:type="spellEnd"/>
            <w:r w:rsidRPr="003F733C">
              <w:rPr>
                <w:sz w:val="28"/>
                <w:szCs w:val="28"/>
              </w:rPr>
              <w:t>)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Наклоны вперед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3F733C">
              <w:rPr>
                <w:sz w:val="28"/>
                <w:szCs w:val="28"/>
              </w:rPr>
              <w:t>пагаты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 мин.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F733C">
              <w:rPr>
                <w:sz w:val="28"/>
                <w:szCs w:val="28"/>
              </w:rPr>
              <w:t>ост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 раза по 20 сек.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Стойка на голове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сек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Стойка на руках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20 сек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Подтягивание (если есть турник)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Вис углом на кольцах (если есть)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 раза по 10 сек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  <w:tr w:rsidR="00FF28F6" w:rsidRPr="003F733C" w:rsidTr="00FF28F6">
        <w:tc>
          <w:tcPr>
            <w:tcW w:w="504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11</w:t>
            </w:r>
          </w:p>
        </w:tc>
        <w:tc>
          <w:tcPr>
            <w:tcW w:w="4206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Вис прогнувшись на кольцах (если есть)</w:t>
            </w:r>
          </w:p>
        </w:tc>
        <w:tc>
          <w:tcPr>
            <w:tcW w:w="2319" w:type="dxa"/>
          </w:tcPr>
          <w:p w:rsidR="00FF28F6" w:rsidRPr="003F733C" w:rsidRDefault="00FF28F6" w:rsidP="00FF28F6">
            <w:pPr>
              <w:jc w:val="center"/>
              <w:rPr>
                <w:sz w:val="28"/>
                <w:szCs w:val="28"/>
              </w:rPr>
            </w:pPr>
            <w:r w:rsidRPr="003F733C">
              <w:rPr>
                <w:sz w:val="28"/>
                <w:szCs w:val="28"/>
              </w:rPr>
              <w:t>3 раза по 10 сек</w:t>
            </w:r>
          </w:p>
        </w:tc>
        <w:tc>
          <w:tcPr>
            <w:tcW w:w="2316" w:type="dxa"/>
          </w:tcPr>
          <w:p w:rsidR="00FF28F6" w:rsidRDefault="00FF28F6" w:rsidP="00FF28F6">
            <w:pPr>
              <w:jc w:val="center"/>
            </w:pPr>
            <w:r w:rsidRPr="00B50974">
              <w:rPr>
                <w:sz w:val="28"/>
                <w:szCs w:val="28"/>
              </w:rPr>
              <w:t>Пн. Вт. Чт. Пт.</w:t>
            </w:r>
          </w:p>
        </w:tc>
      </w:tr>
    </w:tbl>
    <w:p w:rsidR="004F47B2" w:rsidRPr="003F733C" w:rsidRDefault="004F47B2" w:rsidP="004F47B2">
      <w:pPr>
        <w:jc w:val="center"/>
        <w:rPr>
          <w:sz w:val="28"/>
          <w:szCs w:val="28"/>
        </w:rPr>
      </w:pPr>
    </w:p>
    <w:sectPr w:rsidR="004F47B2" w:rsidRPr="003F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2"/>
    <w:rsid w:val="000B1441"/>
    <w:rsid w:val="003F733C"/>
    <w:rsid w:val="004F47B2"/>
    <w:rsid w:val="00B804B5"/>
    <w:rsid w:val="00C3057F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МБУ ДО ДЮСШ №1</cp:lastModifiedBy>
  <cp:revision>2</cp:revision>
  <dcterms:created xsi:type="dcterms:W3CDTF">2020-05-06T00:29:00Z</dcterms:created>
  <dcterms:modified xsi:type="dcterms:W3CDTF">2020-05-06T00:29:00Z</dcterms:modified>
</cp:coreProperties>
</file>