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8" w:rsidRDefault="00C86D68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  <w:r w:rsidRPr="00945BD1">
        <w:rPr>
          <w:b/>
          <w:sz w:val="72"/>
          <w:szCs w:val="72"/>
        </w:rPr>
        <w:t>ПУБЛИЧНЫЙ ОТЧЕТ</w:t>
      </w:r>
    </w:p>
    <w:p w:rsidR="009B620A" w:rsidRPr="00945BD1" w:rsidRDefault="002E5984" w:rsidP="00BC1D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МБУ ДО</w:t>
      </w:r>
      <w:r w:rsidR="009B620A" w:rsidRPr="00945BD1">
        <w:rPr>
          <w:b/>
          <w:sz w:val="72"/>
          <w:szCs w:val="72"/>
        </w:rPr>
        <w:t xml:space="preserve"> ДЮСШ №1</w:t>
      </w: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</w:p>
    <w:p w:rsidR="009B620A" w:rsidRPr="00347490" w:rsidRDefault="00945BD1" w:rsidP="009B6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90">
        <w:rPr>
          <w:rFonts w:ascii="Times New Roman" w:hAnsi="Times New Roman" w:cs="Times New Roman"/>
          <w:b/>
          <w:sz w:val="28"/>
          <w:szCs w:val="28"/>
        </w:rPr>
        <w:t>Ди</w:t>
      </w:r>
      <w:r w:rsidR="007F4115" w:rsidRPr="00347490">
        <w:rPr>
          <w:rFonts w:ascii="Times New Roman" w:hAnsi="Times New Roman" w:cs="Times New Roman"/>
          <w:b/>
          <w:sz w:val="28"/>
          <w:szCs w:val="28"/>
        </w:rPr>
        <w:t>ректор Черов Владислав Гаврильевич</w:t>
      </w:r>
    </w:p>
    <w:p w:rsidR="009B620A" w:rsidRPr="00945BD1" w:rsidRDefault="009B620A" w:rsidP="009B620A">
      <w:pPr>
        <w:jc w:val="center"/>
        <w:rPr>
          <w:b/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44389E" w:rsidRDefault="0044389E" w:rsidP="00945BD1">
      <w:pPr>
        <w:rPr>
          <w:sz w:val="28"/>
          <w:szCs w:val="28"/>
        </w:rPr>
      </w:pPr>
    </w:p>
    <w:p w:rsidR="00BC1DD3" w:rsidRDefault="00BC1DD3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г.Якутск</w:t>
      </w:r>
    </w:p>
    <w:p w:rsidR="00790B4B" w:rsidRDefault="007B7CFC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C1DD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E7AAC" w:rsidRPr="00A81BD9" w:rsidRDefault="008633C6" w:rsidP="0086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Детская спортивная школа при Якутском республиканском комитете по делам физической культуры и спорта начала свою работу с 1-го января 1942 года, в суровые годы Великой отечественной войны. Эта школа в настоящее время являет</w:t>
      </w:r>
      <w:r w:rsidR="00E36C3C" w:rsidRPr="00A81BD9">
        <w:rPr>
          <w:rFonts w:ascii="Times New Roman" w:eastAsia="Times New Roman" w:hAnsi="Times New Roman" w:cs="Times New Roman"/>
          <w:sz w:val="24"/>
          <w:szCs w:val="24"/>
        </w:rPr>
        <w:t>ся Муниципальным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учреждением</w:t>
      </w:r>
    </w:p>
    <w:p w:rsidR="008E7AAC" w:rsidRPr="00A81BD9" w:rsidRDefault="00F34326" w:rsidP="0086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«Детско</w:t>
      </w:r>
      <w:r w:rsidR="00347490">
        <w:rPr>
          <w:rFonts w:ascii="Times New Roman" w:eastAsia="Times New Roman" w:hAnsi="Times New Roman" w:cs="Times New Roman"/>
          <w:sz w:val="24"/>
          <w:szCs w:val="24"/>
        </w:rPr>
        <w:t xml:space="preserve">-юношеская спортивная школа №1»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г. Якутска.</w:t>
      </w:r>
    </w:p>
    <w:p w:rsidR="008E7AAC" w:rsidRPr="00A81BD9" w:rsidRDefault="008633C6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677000,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 xml:space="preserve">г. Якутск, ул. Дзержинского, 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, тел. директора 34-14-62, заместитель директора по УВР 42-01-05 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>1 здание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– 1965 г. постройки-196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8,2 м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, вахта 42-24-63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 xml:space="preserve">2 здание –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 xml:space="preserve">1995 г. постройки-1084,8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2,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вахта 34-04-18</w:t>
      </w:r>
    </w:p>
    <w:p w:rsidR="008E7AAC" w:rsidRPr="00A81BD9" w:rsidRDefault="008E7AAC" w:rsidP="004C76B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</w:t>
      </w:r>
      <w:r w:rsidR="007C78F1" w:rsidRPr="00A81BD9">
        <w:rPr>
          <w:rFonts w:ascii="Times New Roman" w:eastAsia="Times New Roman" w:hAnsi="Times New Roman" w:cs="Times New Roman"/>
          <w:b/>
          <w:sz w:val="24"/>
          <w:szCs w:val="24"/>
        </w:rPr>
        <w:t>ия образовательной деятельности</w:t>
      </w:r>
    </w:p>
    <w:p w:rsidR="00304741" w:rsidRPr="00A81BD9" w:rsidRDefault="008E7AAC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Баскетбол;</w:t>
      </w:r>
    </w:p>
    <w:p w:rsidR="007F4115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Бокс</w:t>
      </w:r>
    </w:p>
    <w:p w:rsidR="00304741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Легкая атлетика.</w:t>
      </w:r>
    </w:p>
    <w:p w:rsidR="007F4115" w:rsidRPr="00A81BD9" w:rsidRDefault="007F4115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Национальные виды (гиревой спорт, мас-рестлинг, северное многоборье)</w:t>
      </w:r>
    </w:p>
    <w:p w:rsidR="00304741" w:rsidRPr="00A81BD9" w:rsidRDefault="00304741" w:rsidP="00304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Спортивная гимнастика;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Баскетбол:</w:t>
      </w:r>
    </w:p>
    <w:p w:rsidR="007F4115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учебных групп, из </w:t>
      </w:r>
      <w:r w:rsidR="00323B73">
        <w:rPr>
          <w:rFonts w:ascii="Times New Roman" w:hAnsi="Times New Roman" w:cs="Times New Roman"/>
          <w:sz w:val="24"/>
          <w:szCs w:val="24"/>
        </w:rPr>
        <w:t>них 2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>ы учебно-тренировочные</w:t>
      </w:r>
      <w:r>
        <w:rPr>
          <w:rFonts w:ascii="Times New Roman" w:hAnsi="Times New Roman" w:cs="Times New Roman"/>
          <w:sz w:val="24"/>
          <w:szCs w:val="24"/>
        </w:rPr>
        <w:t>, 11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начальной подготовки. Всего: 189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>щ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ихся. </w:t>
      </w:r>
    </w:p>
    <w:p w:rsidR="00CB7926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штатных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а-преподавателя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и 3 совместителя</w:t>
      </w:r>
      <w:r w:rsidR="00CB7926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Бокс:</w:t>
      </w:r>
    </w:p>
    <w:p w:rsidR="007F4115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учебная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а, из них 8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учебно-тренировочных,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групп начальной подготовки.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Всего: 236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щихся, </w:t>
      </w:r>
    </w:p>
    <w:p w:rsidR="00CB7926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FB2663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Легкая атлетика:</w:t>
      </w:r>
    </w:p>
    <w:p w:rsidR="002E4740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учебная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, из них 1 группа </w:t>
      </w:r>
      <w:r w:rsidR="00934E99">
        <w:rPr>
          <w:rFonts w:ascii="Times New Roman" w:hAnsi="Times New Roman" w:cs="Times New Roman"/>
          <w:sz w:val="24"/>
          <w:szCs w:val="24"/>
        </w:rPr>
        <w:t>спортивного совершенс</w:t>
      </w:r>
      <w:r>
        <w:rPr>
          <w:rFonts w:ascii="Times New Roman" w:hAnsi="Times New Roman" w:cs="Times New Roman"/>
          <w:sz w:val="24"/>
          <w:szCs w:val="24"/>
        </w:rPr>
        <w:t>твования, 7</w:t>
      </w:r>
      <w:r w:rsidR="00B11AFF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учебно-тренировочных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>начальной подготовки. Всего: 237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учащийся.</w:t>
      </w:r>
    </w:p>
    <w:p w:rsidR="00CB7926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тренеров-преподавателей и 1 совместитель.</w:t>
      </w:r>
    </w:p>
    <w:p w:rsidR="002E4740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Национальные виды:(гиревой спорт, мас-рестлинг, северное многоборье)</w:t>
      </w:r>
    </w:p>
    <w:p w:rsidR="002E4740" w:rsidRPr="00A81BD9" w:rsidRDefault="007B7CFC" w:rsidP="002E47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учебных групп, из них 3</w:t>
      </w:r>
      <w:r w:rsidR="00934E99">
        <w:rPr>
          <w:rFonts w:ascii="Times New Roman" w:hAnsi="Times New Roman" w:cs="Times New Roman"/>
          <w:sz w:val="24"/>
          <w:szCs w:val="24"/>
        </w:rPr>
        <w:t xml:space="preserve"> группы учебно-тренировочных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групп на</w:t>
      </w:r>
      <w:r>
        <w:rPr>
          <w:rFonts w:ascii="Times New Roman" w:hAnsi="Times New Roman" w:cs="Times New Roman"/>
          <w:sz w:val="24"/>
          <w:szCs w:val="24"/>
        </w:rPr>
        <w:t>чальной подготовки. Всего: 10</w:t>
      </w:r>
      <w:r w:rsidR="00934E99">
        <w:rPr>
          <w:rFonts w:ascii="Times New Roman" w:hAnsi="Times New Roman" w:cs="Times New Roman"/>
          <w:sz w:val="24"/>
          <w:szCs w:val="24"/>
        </w:rPr>
        <w:t>8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2E4740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934E99">
        <w:rPr>
          <w:rFonts w:ascii="Times New Roman" w:hAnsi="Times New Roman" w:cs="Times New Roman"/>
          <w:sz w:val="24"/>
          <w:szCs w:val="24"/>
        </w:rPr>
        <w:t>штатных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934E99">
        <w:rPr>
          <w:rFonts w:ascii="Times New Roman" w:hAnsi="Times New Roman" w:cs="Times New Roman"/>
          <w:sz w:val="24"/>
          <w:szCs w:val="24"/>
        </w:rPr>
        <w:t>а-преподавателя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и 1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34326" w:rsidRPr="00A81BD9">
        <w:rPr>
          <w:rFonts w:ascii="Times New Roman" w:hAnsi="Times New Roman" w:cs="Times New Roman"/>
          <w:sz w:val="24"/>
          <w:szCs w:val="24"/>
        </w:rPr>
        <w:t>совместитель</w:t>
      </w:r>
      <w:r w:rsidR="002E4740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Спортивная гимнастика:</w:t>
      </w:r>
    </w:p>
    <w:p w:rsidR="002E4740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учебных групп, из них 9 групп учебно-тренировочных, 13 групп начальной подготовки, 4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спортивно-оздоровител</w:t>
      </w:r>
      <w:r w:rsidR="00FB2663" w:rsidRPr="00A81BD9">
        <w:rPr>
          <w:rFonts w:ascii="Times New Roman" w:hAnsi="Times New Roman" w:cs="Times New Roman"/>
          <w:sz w:val="24"/>
          <w:szCs w:val="24"/>
        </w:rPr>
        <w:t>ьные гр</w:t>
      </w:r>
      <w:r>
        <w:rPr>
          <w:rFonts w:ascii="Times New Roman" w:hAnsi="Times New Roman" w:cs="Times New Roman"/>
          <w:sz w:val="24"/>
          <w:szCs w:val="24"/>
        </w:rPr>
        <w:t>уппы. Всего: 260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учащийся.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</w:t>
      </w:r>
      <w:r w:rsidR="002E4740" w:rsidRPr="00A81BD9">
        <w:rPr>
          <w:rFonts w:ascii="Times New Roman" w:hAnsi="Times New Roman" w:cs="Times New Roman"/>
          <w:sz w:val="24"/>
          <w:szCs w:val="24"/>
        </w:rPr>
        <w:t>-преподавателей</w:t>
      </w:r>
      <w:r w:rsidR="00FB2663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На этапе начальной подготовки были приняты все желающие заниматься в ДЮСШ, не имеющие медицинских противопоказаний в установленном для вида спорта возрасте. На учебно-тренировочном этапе занимались обучающиеся, прошедшие к</w:t>
      </w:r>
      <w:r w:rsidR="00A81BD9">
        <w:rPr>
          <w:rFonts w:ascii="Times New Roman" w:hAnsi="Times New Roman" w:cs="Times New Roman"/>
          <w:sz w:val="24"/>
          <w:szCs w:val="24"/>
        </w:rPr>
        <w:t xml:space="preserve">онкурсный отбор, </w:t>
      </w:r>
      <w:r w:rsidRPr="00A81BD9">
        <w:rPr>
          <w:rFonts w:ascii="Times New Roman" w:hAnsi="Times New Roman" w:cs="Times New Roman"/>
          <w:sz w:val="24"/>
          <w:szCs w:val="24"/>
        </w:rPr>
        <w:t>прошедшие не менее одного года необходимой подготовки и выполнившие требования по общефизической и специальной подготовке.</w:t>
      </w:r>
    </w:p>
    <w:p w:rsidR="00CB7926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ДЮСШ №1 на 2018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год было ук</w:t>
      </w:r>
      <w:r>
        <w:rPr>
          <w:rFonts w:ascii="Times New Roman" w:hAnsi="Times New Roman" w:cs="Times New Roman"/>
          <w:sz w:val="24"/>
          <w:szCs w:val="24"/>
        </w:rPr>
        <w:t>омплектовано 91 учебная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: </w:t>
      </w:r>
      <w:r w:rsidR="00CB7926" w:rsidRPr="00A81BD9">
        <w:rPr>
          <w:rFonts w:ascii="Times New Roman" w:hAnsi="Times New Roman" w:cs="Times New Roman"/>
          <w:sz w:val="24"/>
          <w:szCs w:val="24"/>
        </w:rPr>
        <w:t>Сп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ортивно-оздоровительные группы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4326" w:rsidRPr="00A81BD9">
        <w:rPr>
          <w:rFonts w:ascii="Times New Roman" w:hAnsi="Times New Roman" w:cs="Times New Roman"/>
          <w:sz w:val="24"/>
          <w:szCs w:val="24"/>
        </w:rPr>
        <w:t>, количество уча</w:t>
      </w:r>
      <w:r>
        <w:rPr>
          <w:rFonts w:ascii="Times New Roman" w:hAnsi="Times New Roman" w:cs="Times New Roman"/>
          <w:sz w:val="24"/>
          <w:szCs w:val="24"/>
        </w:rPr>
        <w:t>щихся - 60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начальной подготовки</w:t>
      </w:r>
      <w:r w:rsidR="007B7CFC">
        <w:rPr>
          <w:rFonts w:ascii="Times New Roman" w:hAnsi="Times New Roman" w:cs="Times New Roman"/>
          <w:sz w:val="24"/>
          <w:szCs w:val="24"/>
        </w:rPr>
        <w:t xml:space="preserve"> – 57, количество учащихся – 702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Учебно-тренировочные группы</w:t>
      </w:r>
      <w:r w:rsidR="009A186F">
        <w:rPr>
          <w:rFonts w:ascii="Times New Roman" w:hAnsi="Times New Roman" w:cs="Times New Roman"/>
          <w:sz w:val="24"/>
          <w:szCs w:val="24"/>
        </w:rPr>
        <w:t xml:space="preserve"> – 29, количество учащихся – 261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спортивного совершенствован</w:t>
      </w:r>
      <w:r w:rsidR="00F34326" w:rsidRPr="00A81BD9">
        <w:rPr>
          <w:rFonts w:ascii="Times New Roman" w:hAnsi="Times New Roman" w:cs="Times New Roman"/>
          <w:sz w:val="24"/>
          <w:szCs w:val="24"/>
        </w:rPr>
        <w:t>ия – 1, количество учащихся -7</w:t>
      </w:r>
    </w:p>
    <w:p w:rsidR="007C78F1" w:rsidRPr="00A81BD9" w:rsidRDefault="009A186F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школе 103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0 </w:t>
      </w:r>
      <w:r w:rsidR="00CB7926" w:rsidRPr="00A81BD9">
        <w:rPr>
          <w:rFonts w:ascii="Times New Roman" w:hAnsi="Times New Roman" w:cs="Times New Roman"/>
          <w:sz w:val="24"/>
          <w:szCs w:val="24"/>
        </w:rPr>
        <w:t>у</w:t>
      </w:r>
      <w:r w:rsidR="00F34326" w:rsidRPr="00A81BD9">
        <w:rPr>
          <w:rFonts w:ascii="Times New Roman" w:hAnsi="Times New Roman" w:cs="Times New Roman"/>
          <w:sz w:val="24"/>
          <w:szCs w:val="24"/>
        </w:rPr>
        <w:t>ча</w:t>
      </w:r>
      <w:r w:rsidR="007C78F1" w:rsidRPr="00A81BD9">
        <w:rPr>
          <w:rFonts w:ascii="Times New Roman" w:hAnsi="Times New Roman" w:cs="Times New Roman"/>
          <w:sz w:val="24"/>
          <w:szCs w:val="24"/>
        </w:rPr>
        <w:t>щихся.</w:t>
      </w:r>
    </w:p>
    <w:p w:rsidR="00780B7D" w:rsidRPr="00A81BD9" w:rsidRDefault="007C78F1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 отделениях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работают 30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80B7D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,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5 совместителей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.  Из них имеют: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Образование:</w:t>
      </w:r>
    </w:p>
    <w:p w:rsidR="00CB7926" w:rsidRPr="00A81BD9" w:rsidRDefault="00934E99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высшее – 34, среднее специальное – 1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Квалификационную категорию:</w:t>
      </w:r>
    </w:p>
    <w:p w:rsidR="00CB7926" w:rsidRPr="00A81BD9" w:rsidRDefault="009A186F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высшую – 11, первую – 7, СЗД – 16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B7926" w:rsidRPr="00A81BD9" w:rsidRDefault="00CB7926" w:rsidP="00B7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41" w:rsidRPr="00A81BD9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08" w:rsidRDefault="00F06294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94">
        <w:rPr>
          <w:rFonts w:ascii="Times New Roman" w:eastAsia="Calibri" w:hAnsi="Times New Roman" w:cs="Times New Roman"/>
          <w:b/>
          <w:sz w:val="24"/>
          <w:szCs w:val="24"/>
        </w:rPr>
        <w:t>Выполнение спортивных разрядов</w:t>
      </w:r>
    </w:p>
    <w:p w:rsidR="00F06294" w:rsidRPr="00F06294" w:rsidRDefault="00F06294" w:rsidP="00F062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38"/>
        <w:gridCol w:w="3544"/>
      </w:tblGrid>
      <w:tr w:rsidR="00F06294" w:rsidRPr="00F06294" w:rsidTr="00557C50">
        <w:trPr>
          <w:trHeight w:val="407"/>
        </w:trPr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9A186F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="00F06294"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Массовые разряды </w:t>
            </w:r>
          </w:p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(1,2,3 юношеские, 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разряды)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9A186F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F06294" w:rsidP="009A1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мастера спорта 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F7287" w:rsidRDefault="003F7287" w:rsidP="00EE74B7">
      <w:pPr>
        <w:rPr>
          <w:rFonts w:ascii="Times New Roman" w:hAnsi="Times New Roman" w:cs="Times New Roman"/>
          <w:sz w:val="24"/>
          <w:szCs w:val="24"/>
        </w:rPr>
      </w:pPr>
    </w:p>
    <w:p w:rsidR="00E228B8" w:rsidRDefault="00EE74B7" w:rsidP="00EE74B7">
      <w:pPr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9A186F">
        <w:rPr>
          <w:rFonts w:ascii="Times New Roman" w:hAnsi="Times New Roman" w:cs="Times New Roman"/>
          <w:sz w:val="24"/>
          <w:szCs w:val="24"/>
        </w:rPr>
        <w:t>Лучшими спортсменами 2018</w:t>
      </w:r>
      <w:r w:rsidR="00F06294" w:rsidRPr="00F06294">
        <w:rPr>
          <w:rFonts w:ascii="Times New Roman" w:hAnsi="Times New Roman" w:cs="Times New Roman"/>
          <w:sz w:val="24"/>
          <w:szCs w:val="24"/>
        </w:rPr>
        <w:t xml:space="preserve"> </w:t>
      </w:r>
      <w:r w:rsidR="00F06294" w:rsidRPr="00A81BD9">
        <w:rPr>
          <w:rFonts w:ascii="Times New Roman" w:hAnsi="Times New Roman" w:cs="Times New Roman"/>
          <w:sz w:val="24"/>
          <w:szCs w:val="24"/>
        </w:rPr>
        <w:t>спортивного года</w:t>
      </w:r>
      <w:r w:rsidR="00E228B8">
        <w:rPr>
          <w:rFonts w:ascii="Times New Roman" w:hAnsi="Times New Roman" w:cs="Times New Roman"/>
          <w:sz w:val="24"/>
          <w:szCs w:val="24"/>
        </w:rPr>
        <w:t xml:space="preserve"> стал Лаврентьев Данил, Черноградская Наталья Дмитриевна тренер – преподаватель по мас-рестлингу.</w:t>
      </w:r>
    </w:p>
    <w:p w:rsidR="003F7287" w:rsidRPr="00E228B8" w:rsidRDefault="003F7287" w:rsidP="003F72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«Лучший тренер-преподаватель 2017 года» Ощепкова Л.Л. (3 место), Шарга А.Н. (2 место).</w:t>
      </w:r>
    </w:p>
    <w:p w:rsidR="003F7287" w:rsidRPr="00E228B8" w:rsidRDefault="003F7287" w:rsidP="00EE74B7">
      <w:pPr>
        <w:rPr>
          <w:rFonts w:ascii="Times New Roman" w:hAnsi="Times New Roman" w:cs="Times New Roman"/>
          <w:sz w:val="24"/>
          <w:szCs w:val="24"/>
        </w:rPr>
      </w:pPr>
    </w:p>
    <w:p w:rsidR="00B71A08" w:rsidRPr="003141B7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Взаимодействие с образовательными учреждениями,</w:t>
      </w:r>
    </w:p>
    <w:p w:rsidR="00B71A08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сотрудн</w:t>
      </w:r>
      <w:r w:rsidR="00E95CFC" w:rsidRPr="003141B7">
        <w:rPr>
          <w:rFonts w:ascii="Times New Roman" w:hAnsi="Times New Roman" w:cs="Times New Roman"/>
          <w:b/>
          <w:sz w:val="24"/>
          <w:szCs w:val="24"/>
        </w:rPr>
        <w:t>ичество</w:t>
      </w:r>
      <w:r w:rsidRPr="003141B7">
        <w:rPr>
          <w:rFonts w:ascii="Times New Roman" w:hAnsi="Times New Roman" w:cs="Times New Roman"/>
          <w:b/>
          <w:sz w:val="24"/>
          <w:szCs w:val="24"/>
        </w:rPr>
        <w:t xml:space="preserve"> с детскими молодежн</w:t>
      </w:r>
      <w:r w:rsidR="00B71A08" w:rsidRPr="003141B7">
        <w:rPr>
          <w:rFonts w:ascii="Times New Roman" w:hAnsi="Times New Roman" w:cs="Times New Roman"/>
          <w:b/>
          <w:sz w:val="24"/>
          <w:szCs w:val="24"/>
        </w:rPr>
        <w:t>ыми общественными организациями</w:t>
      </w:r>
    </w:p>
    <w:p w:rsidR="00E228B8" w:rsidRDefault="00E228B8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B8" w:rsidRDefault="00E228B8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B8" w:rsidRPr="00E228B8" w:rsidRDefault="00E228B8" w:rsidP="00E22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РС(Я) по боксу среди юношей и девушек 2004-2005г.р.  в память МСМК </w:t>
      </w:r>
      <w:r w:rsidR="00AC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В.Н.Ефремова г. Якут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 «Триумф» 31.01-03.02.2018г.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удейство)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в РС(Я) по предмету «физическая культура» Республиканский этап г. Якутск    09-10.02.2018г. (судейство) Первенство города Якутска по мас-рестлингу 16-18.02.2018г.(игровой за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л), Копырин И.И. главный судья.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помощь в подготовке команды РС(Я) для участия в заключительном этапе Всероссийской олимпиады школьников по предмету «Физическая культура» г. Якутск        12-23.03.2018г. 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Республики Саха (Якутия) по боксу памяти заслуженного тренера РСФСР и ЯАССР Арсена Петрова, г. Якутске, 21-25.03. 2018 г. (судейство) 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228B8">
        <w:rPr>
          <w:rFonts w:ascii="Times New Roman" w:eastAsia="Calibri" w:hAnsi="Times New Roman" w:cs="Times New Roman"/>
          <w:sz w:val="24"/>
          <w:szCs w:val="24"/>
        </w:rPr>
        <w:t xml:space="preserve">«Лыжня России» г. Якутск 25.03.2018г. (судейство) 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228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228B8">
        <w:rPr>
          <w:rFonts w:ascii="Times New Roman" w:eastAsia="Calibri" w:hAnsi="Times New Roman" w:cs="Times New Roman"/>
          <w:sz w:val="24"/>
          <w:szCs w:val="24"/>
        </w:rPr>
        <w:t xml:space="preserve"> Всероссийские соревнования по боксу класса «Б» памяти заслуженного тренера РСФСР, мастера спорта СССР, основателя Нерюнгринской школы бокса Николая Георгиевича Размахнина, г. Нерюнгри, 28.03-01.04. 2018 г. (гл. секретарь) Протодьяконов С.П.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228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228B8">
        <w:rPr>
          <w:rFonts w:ascii="Times New Roman" w:eastAsia="Calibri" w:hAnsi="Times New Roman" w:cs="Times New Roman"/>
          <w:sz w:val="24"/>
          <w:szCs w:val="24"/>
        </w:rPr>
        <w:t xml:space="preserve"> Всероссийская научная конференция «Физическая культура, спорт, наука и образование» г. Якутск </w:t>
      </w:r>
      <w:r w:rsidR="004274EC">
        <w:rPr>
          <w:rFonts w:ascii="Times New Roman" w:eastAsia="Calibri" w:hAnsi="Times New Roman" w:cs="Times New Roman"/>
          <w:sz w:val="24"/>
          <w:szCs w:val="24"/>
        </w:rPr>
        <w:t>30.03.2018г.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228B8">
        <w:rPr>
          <w:rFonts w:ascii="Times New Roman" w:eastAsia="Calibri" w:hAnsi="Times New Roman" w:cs="Times New Roman"/>
          <w:sz w:val="24"/>
          <w:szCs w:val="24"/>
        </w:rPr>
        <w:t>В рамках городского праздника «Проводы зимы» соревнования по метанию аркана на хорей. г. Якутск 01.04.2018г. (гл. судья) Шарга А.Н.</w:t>
      </w:r>
      <w:r w:rsid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75- легкоатлетическая эстафета на призы газеты «Якутия» г. Якутск 09.05.2017г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России по спортивной гимнастике г. Владимир 15-21.05.2018г. (судейство)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ГТО г. Якутск 25-05.2018г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ТСОШ открыты группы по баскетболу под руководством тренера-пре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подавателя ДЮСШ №1 Швецова М.Е.                          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легкоатлетическая эстафета Кубок главы ГО «город Якутск» 11.09.2018г.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города Якутска по баскетболу с 01.10.2018г.</w:t>
      </w:r>
    </w:p>
    <w:p w:rsidR="00E228B8" w:rsidRPr="00E228B8" w:rsidRDefault="00E228B8" w:rsidP="00E22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Публикация на сайте </w:t>
      </w:r>
      <w:r w:rsidRPr="00E2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infourok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разработка «Открытый урок по гиревому спорту УТГ-1 года обучени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 - Гуляева Е.Н., 14.10.2018г.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на сайте </w:t>
      </w:r>
      <w:r w:rsidRPr="00E2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infourok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разработка «Техника толчка и рывка гири» - Гуляева Е.Н., 18.10.20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18г.     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предмету «физическая культура» муниципальны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этап г. Якутск   17.11.2018г. (судейство)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опыта на республиканских курсах «Организация и проведение соревнований по гимнастике» ИРО и ПК г. Якутск   23.11.2018г. </w:t>
      </w:r>
    </w:p>
    <w:p w:rsidR="00E228B8" w:rsidRDefault="008E7AAC" w:rsidP="00FA1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 xml:space="preserve">На базе ДЮСШ №1 были </w:t>
      </w:r>
      <w:r w:rsidR="00945BD1" w:rsidRPr="00A81BD9">
        <w:rPr>
          <w:rFonts w:ascii="Times New Roman" w:hAnsi="Times New Roman" w:cs="Times New Roman"/>
          <w:b/>
          <w:sz w:val="24"/>
          <w:szCs w:val="24"/>
        </w:rPr>
        <w:t>проведены следующие мероприятия</w:t>
      </w:r>
    </w:p>
    <w:p w:rsidR="00FA1918" w:rsidRDefault="00E228B8" w:rsidP="00FA1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турнир по боксу памяти МСМК Николая Жиркова 2002-2003г.г.р.            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Якутск 04-07.01 2018г.   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Республиканские соревнования «Турнир сильнейших боксеров» г. Якутск                        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04-08.01. 2018г.                        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города Яку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тска по баскетболу 14.01.2018г.                                                 </w:t>
      </w:r>
      <w:r w:rsidR="003F7287"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Спартакиада работников ДЮСШ города Якутска. Веселые старты, Перетягивание каната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7287" w:rsidRPr="00E228B8">
        <w:rPr>
          <w:rFonts w:ascii="Times New Roman" w:eastAsia="Calibri" w:hAnsi="Times New Roman" w:cs="Times New Roman"/>
          <w:sz w:val="24"/>
          <w:szCs w:val="24"/>
        </w:rPr>
        <w:t>Х городская Спартакиада инвалидов, соревнования по адаптивным видам спорта (армрестлинг) 26.02.2018г. (тренажерный зал) Овчинников К.С. ответственный.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7287" w:rsidRPr="00E228B8">
        <w:rPr>
          <w:rFonts w:ascii="Times New Roman" w:eastAsia="Calibri" w:hAnsi="Times New Roman" w:cs="Times New Roman"/>
          <w:sz w:val="24"/>
          <w:szCs w:val="24"/>
        </w:rPr>
        <w:t xml:space="preserve">Чемпионат РС(Я) по баскетболу 01-04.03.2018г. </w:t>
      </w:r>
      <w:r w:rsidR="00FA19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3F7287" w:rsidRPr="00E228B8">
        <w:rPr>
          <w:rFonts w:ascii="Times New Roman" w:eastAsia="Calibri" w:hAnsi="Times New Roman" w:cs="Times New Roman"/>
          <w:sz w:val="24"/>
          <w:szCs w:val="24"/>
        </w:rPr>
        <w:t>Чемпионат РС(Я) по баскетболу 29.03-01.04.2018г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F7287" w:rsidRPr="00E228B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="003F7287" w:rsidRPr="00E228B8">
        <w:rPr>
          <w:rFonts w:ascii="Times New Roman" w:eastAsia="Calibri" w:hAnsi="Times New Roman" w:cs="Times New Roman"/>
          <w:sz w:val="24"/>
          <w:szCs w:val="24"/>
        </w:rPr>
        <w:t xml:space="preserve"> Первенство РС(Я) по спортивной гимнастике памяти ЗТ России Н.В.Красавиной г.Якутск 13-14.04.2018г.</w:t>
      </w:r>
      <w:r w:rsidR="003F7287" w:rsidRPr="00E228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3F7287" w:rsidRPr="00E228B8">
        <w:rPr>
          <w:rFonts w:ascii="Times New Roman" w:eastAsia="Times New Roman" w:hAnsi="Times New Roman" w:cs="Times New Roman"/>
          <w:lang w:eastAsia="ru-RU"/>
        </w:rPr>
        <w:t xml:space="preserve">Первенство города Якутска по боксу памяти МС СССР Ивана Кураева 25-28.04.2018г.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EC"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«Мама, папа и я – спортивная семья» Управления молодежной и семейной политики Окружной администрации города Якутска 13.10.2018 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274EC"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эстафета «Спортивная семья» в зачет комплексной Спартакиады среди округов и пригородов Г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«город Якутск», 09.12.2018 г.                                                         </w:t>
      </w:r>
      <w:r w:rsidR="004274EC" w:rsidRP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турнир по боксу памяти МСМК Н. Жиркова среди юношей 2005-2006 г.р. 19-22.12.2018г.</w:t>
      </w:r>
      <w:r w:rsidR="00FA1918" w:rsidRP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FA1918" w:rsidRPr="00427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A1918" w:rsidRP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чемпионат г. Якутска по боксу на приз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>ы Г.П. Парахина, 19-22.12.2018г</w:t>
      </w:r>
    </w:p>
    <w:p w:rsidR="00FA1918" w:rsidRDefault="00FA1918" w:rsidP="00FA1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DC" w:rsidRPr="00FA1918" w:rsidRDefault="004C76B2" w:rsidP="00FA1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Массовые </w:t>
      </w:r>
      <w:r w:rsidR="008E7AAC" w:rsidRPr="00A81BD9">
        <w:rPr>
          <w:rFonts w:ascii="Times New Roman" w:hAnsi="Times New Roman" w:cs="Times New Roman"/>
          <w:b/>
          <w:sz w:val="24"/>
          <w:szCs w:val="24"/>
        </w:rPr>
        <w:t>меропри</w:t>
      </w:r>
      <w:r>
        <w:rPr>
          <w:rFonts w:ascii="Times New Roman" w:hAnsi="Times New Roman" w:cs="Times New Roman"/>
          <w:b/>
          <w:sz w:val="24"/>
          <w:szCs w:val="24"/>
        </w:rPr>
        <w:t>ятия и летний отдых детей</w:t>
      </w:r>
      <w:r w:rsidR="007C78F1" w:rsidRPr="00A81BD9">
        <w:rPr>
          <w:rFonts w:ascii="Times New Roman" w:hAnsi="Times New Roman" w:cs="Times New Roman"/>
          <w:b/>
          <w:sz w:val="24"/>
          <w:szCs w:val="24"/>
        </w:rPr>
        <w:t>.</w:t>
      </w:r>
    </w:p>
    <w:p w:rsidR="004274EC" w:rsidRDefault="004274EC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EC" w:rsidRPr="004274EC" w:rsidRDefault="004274EC" w:rsidP="00427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ГТО среди воспитанников ДЮСШ «Дохсун» 27.02.2018г.–167 обучающихся.</w:t>
      </w:r>
    </w:p>
    <w:p w:rsidR="004274EC" w:rsidRPr="00E228B8" w:rsidRDefault="004274EC" w:rsidP="004274EC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выступления обучающихся отделения спортивной гимнастики на выпускном празднике. 04.05.2018г.г.</w:t>
      </w:r>
    </w:p>
    <w:p w:rsidR="004274EC" w:rsidRDefault="004274EC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B8" w:rsidRDefault="00E228B8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6B2" w:rsidRDefault="00E228B8" w:rsidP="00FA1918">
      <w:pPr>
        <w:tabs>
          <w:tab w:val="left" w:pos="2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Зимние УТС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ДЮСШ№1 по гиревому спорту 02-09.01.2018г.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УТС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СК «Триумф» и «Туймаада» по легкой атлетике 02-09.01.2018г.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УТС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ДЮСШ№1 по мас - рестлингу 02-09.01.2018г.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УТС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ДЮСШ№1 по спортивной гимнастике 02-09.01.2018г.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УТС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ДЮСШ№1 по спортивной гимнастике 02-09.01.2018г. 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по спортивной гимнастике (мальчики) г. Чебоксары 22.01-05.02.2018г.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по боксу по подготовке к Первенству России г. Анапа 05-18.03.2018г.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по боксу г. Нерюнгри 01-09.04.2018г.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на базе ОЛДП ДЮСШ №1 г. Якутск 04-29.06.2018г.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лагеря «Эрэл» 1 смена 15.06-05.07.2018г. </w:t>
      </w:r>
      <w:r w:rsidR="00F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E2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лагеря «Эрэл» 2 смена 09-29.07.2018г. </w:t>
      </w:r>
    </w:p>
    <w:p w:rsidR="00557C50" w:rsidRDefault="00557C50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</w:t>
      </w:r>
    </w:p>
    <w:p w:rsidR="00E228B8" w:rsidRDefault="00E228B8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8B8" w:rsidRPr="00E228B8" w:rsidRDefault="00E228B8" w:rsidP="007B5D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судей по боксу г. Якутск ФБ РС(Я) 04-05.01.2018г. 72 часа – Слепцов А.С., Калинин А.В., Батура А.Н., Игнатьев А.Н., Бе</w:t>
      </w:r>
      <w:r w:rsidR="007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режнев С.И., Протодьяконов С.П.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судей в рамках Всероссийских соревнований по боксу класса «Б» г. Нерюнгри 28.03-01.04.</w:t>
      </w:r>
      <w:r w:rsidR="007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16 часов – Бережнев С.И.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судей в рамках Открытых соревнований по спортивной гимнастике г. Белогорск </w:t>
      </w:r>
      <w:r w:rsidR="007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26-30.04.2018г. – Данилова Л.Р.                 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видеолекция «Обучение в сотрудничестве как наиболее успешная альтернатива традиционным методам» г. Смоленск 14.11.2018г. 2 часа – Гуляева Е.Н.</w:t>
      </w:r>
      <w:r w:rsidR="007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видеолекция «Особенности обучения детей в многонациональной среде»                       г. Смоленск 15.11.2018г. 2 часа – Гуля</w:t>
      </w:r>
      <w:r w:rsidR="007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Е.Н.                                                                      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научно – практическая конференция «Мас-рестлингкак вид силового единоборства: становление, развитие и популязация» г. Якутск 23.11.2018г. Ощепкова Л.Л., Лысак О.С.,Кривошапкин У.П., Копырин И.И., Гуляева Е.Н., Игнатьев А.Н., Слепцов А.С., Бережнев С.И., Батура А.Н., Калинин А.В.</w:t>
      </w:r>
      <w:r w:rsidR="007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Курбанова К.А., Романова Л.А.                            </w:t>
      </w:r>
      <w:r w:rsidRPr="00E22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переподготовке на базе ИРО и ПК «Менеджмент в образовании» - (защита дипломной) 19--20.12.2018г. (Качановская О.Е.)</w:t>
      </w:r>
    </w:p>
    <w:p w:rsidR="00E228B8" w:rsidRDefault="00E228B8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75" w:rsidRDefault="007B5DFC" w:rsidP="007B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F689D" w:rsidRPr="00347490">
        <w:rPr>
          <w:rFonts w:ascii="Times New Roman" w:hAnsi="Times New Roman" w:cs="Times New Roman"/>
          <w:b/>
          <w:sz w:val="24"/>
          <w:szCs w:val="24"/>
        </w:rPr>
        <w:t>Результаты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</w:t>
      </w:r>
      <w:r w:rsidR="002F689D" w:rsidRPr="003474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985"/>
        <w:gridCol w:w="992"/>
        <w:gridCol w:w="850"/>
        <w:gridCol w:w="851"/>
        <w:gridCol w:w="850"/>
      </w:tblGrid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7B5DFC" w:rsidRPr="007B5DFC" w:rsidTr="007F4457">
        <w:tc>
          <w:tcPr>
            <w:tcW w:w="10348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7B5DFC" w:rsidRPr="007B5DFC" w:rsidTr="007F4457">
        <w:tc>
          <w:tcPr>
            <w:tcW w:w="10348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 год</w:t>
            </w:r>
          </w:p>
        </w:tc>
      </w:tr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Открытый турнир по баскетболу «Олимпийские надежды»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г. Биробиджан 01-05.02.2018г.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Первенство РС (Я) по баскетболу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10-16.02.2018г. 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Кон</w:t>
            </w:r>
            <w:r w:rsidR="007F4457">
              <w:rPr>
                <w:rFonts w:ascii="Times New Roman" w:hAnsi="Times New Roman"/>
                <w:sz w:val="24"/>
                <w:szCs w:val="24"/>
              </w:rPr>
              <w:t>трольные нормативы по ОФП, СФП</w:t>
            </w:r>
            <w:r w:rsidRPr="007B5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май 2018 г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«Эрел» 15.06-05.07.2018г.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B5DFC" w:rsidRPr="007B5DFC" w:rsidRDefault="007F4457" w:rsidP="007B5DFC">
            <w:pPr>
              <w:tabs>
                <w:tab w:val="left" w:pos="3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  <w:r w:rsidR="007B5DFC" w:rsidRPr="007B5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октябрь 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tabs>
                <w:tab w:val="left" w:pos="3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Кубок «Молодое поколение»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Хабаровск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13-17.11.2018г.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425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tabs>
                <w:tab w:val="left" w:pos="3210"/>
              </w:tabs>
              <w:rPr>
                <w:rFonts w:ascii="Times New Roman" w:hAnsi="Times New Roman"/>
                <w:sz w:val="28"/>
                <w:szCs w:val="28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баскетболу на призы «Деда Мороза»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23.12.2018г.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2126"/>
        <w:gridCol w:w="1134"/>
        <w:gridCol w:w="850"/>
        <w:gridCol w:w="851"/>
        <w:gridCol w:w="850"/>
      </w:tblGrid>
      <w:tr w:rsidR="007B5DFC" w:rsidRPr="00975DB8" w:rsidTr="007F4457">
        <w:tc>
          <w:tcPr>
            <w:tcW w:w="567" w:type="dxa"/>
          </w:tcPr>
          <w:p w:rsid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2" w:type="dxa"/>
          </w:tcPr>
          <w:p w:rsidR="007B5DFC" w:rsidRPr="00975DB8" w:rsidRDefault="007B5DFC" w:rsidP="007B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126" w:type="dxa"/>
          </w:tcPr>
          <w:p w:rsidR="007B5DFC" w:rsidRPr="00975DB8" w:rsidRDefault="007B5DFC" w:rsidP="007B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B5DFC" w:rsidRPr="00975DB8" w:rsidRDefault="007B5DFC" w:rsidP="007B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7B5DFC" w:rsidRPr="00975DB8" w:rsidRDefault="007B5DFC" w:rsidP="007B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7B5DFC" w:rsidRPr="00975DB8" w:rsidRDefault="007B5DFC" w:rsidP="007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7B5DFC" w:rsidRPr="00975DB8" w:rsidRDefault="007B5DFC" w:rsidP="007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7B5DFC" w:rsidRPr="00975DB8" w:rsidRDefault="007B5DFC" w:rsidP="007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DB8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B5DFC" w:rsidRPr="00EE141D" w:rsidTr="007F4457">
        <w:tc>
          <w:tcPr>
            <w:tcW w:w="10490" w:type="dxa"/>
            <w:gridSpan w:val="7"/>
          </w:tcPr>
          <w:p w:rsidR="007B5DFC" w:rsidRPr="00EE141D" w:rsidRDefault="007B5DFC" w:rsidP="007B5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</w:tr>
      <w:tr w:rsidR="007B5DFC" w:rsidTr="007F4457">
        <w:tc>
          <w:tcPr>
            <w:tcW w:w="10490" w:type="dxa"/>
            <w:gridSpan w:val="7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</w:t>
            </w:r>
            <w:r w:rsidRPr="00EE14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7B5DFC" w:rsidRDefault="007B5DFC" w:rsidP="007B5DF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боксу памяти МСМК Николая Жиркова </w:t>
            </w:r>
          </w:p>
          <w:p w:rsidR="007B5DFC" w:rsidRPr="00F4699A" w:rsidRDefault="007B5DFC" w:rsidP="007B5DF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2002-2003г.г.р.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04-07.01 2018г. </w:t>
            </w:r>
          </w:p>
        </w:tc>
        <w:tc>
          <w:tcPr>
            <w:tcW w:w="1134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«Турнир сильнейших боксеров» </w:t>
            </w:r>
          </w:p>
        </w:tc>
        <w:tc>
          <w:tcPr>
            <w:tcW w:w="2126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04-08.01. 2018г. </w:t>
            </w:r>
          </w:p>
        </w:tc>
        <w:tc>
          <w:tcPr>
            <w:tcW w:w="1134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РС(Я) по боксу среди юношей и девушек 2004-2005г.р.  в память МСМК В.Н.Ефремова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31.01-03.02.2018г. </w:t>
            </w:r>
          </w:p>
        </w:tc>
        <w:tc>
          <w:tcPr>
            <w:tcW w:w="1134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Якутской кадетской школы </w:t>
            </w:r>
          </w:p>
        </w:tc>
        <w:tc>
          <w:tcPr>
            <w:tcW w:w="2126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14.02.2018г. </w:t>
            </w:r>
          </w:p>
        </w:tc>
        <w:tc>
          <w:tcPr>
            <w:tcW w:w="1134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ДФО по боксу среди юношей 2004-2005г.р., </w:t>
            </w:r>
          </w:p>
        </w:tc>
        <w:tc>
          <w:tcPr>
            <w:tcW w:w="2126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Владивосток 21-25.02.2018г. </w:t>
            </w:r>
          </w:p>
        </w:tc>
        <w:tc>
          <w:tcPr>
            <w:tcW w:w="1134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  <w:p w:rsidR="007B5DFC" w:rsidRPr="00246F80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>05-18.03.2018г.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7B5DFC" w:rsidRPr="00246F80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F8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боксу на призы Мастера спорта СССР, Почетного Гражданина Усть-Алданского улуса К. С. Бурцева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80">
              <w:rPr>
                <w:rFonts w:ascii="Times New Roman" w:hAnsi="Times New Roman" w:cs="Times New Roman"/>
                <w:sz w:val="24"/>
                <w:szCs w:val="24"/>
              </w:rPr>
              <w:t xml:space="preserve">с. Борогонцы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F80">
              <w:rPr>
                <w:rFonts w:ascii="Times New Roman" w:hAnsi="Times New Roman" w:cs="Times New Roman"/>
                <w:sz w:val="24"/>
                <w:szCs w:val="24"/>
              </w:rPr>
              <w:t>Усть-Алданского улуса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F80">
              <w:rPr>
                <w:rFonts w:ascii="Times New Roman" w:hAnsi="Times New Roman" w:cs="Times New Roman"/>
                <w:sz w:val="24"/>
                <w:szCs w:val="24"/>
              </w:rPr>
              <w:t xml:space="preserve">14-18.03.2018г.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Первенство России по бо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ксу среди юношей 2004-2005 г.р.</w:t>
            </w:r>
            <w:r w:rsidRPr="008A1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Анапа 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19-26.03.2018г.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соревнования по боксу класса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Б» памяти ЗТ РСФСР, МС СССР Н.Г. </w:t>
            </w: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 xml:space="preserve">Размахнина </w:t>
            </w:r>
          </w:p>
        </w:tc>
        <w:tc>
          <w:tcPr>
            <w:tcW w:w="2126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>г. Нерюнгри 28.03-01.04.2018г.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 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 xml:space="preserve">01-09.04.2018г.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Первенство ДФО по боксу среди юношей 2002-2003 г.р.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Нерюнгри 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09-14.04.2018г.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</w:rPr>
              <w:t xml:space="preserve">Первенство города Якутска по боксу памяти МС СССР Ивана Кураева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Якутск   </w:t>
            </w:r>
          </w:p>
          <w:p w:rsidR="007B5DFC" w:rsidRPr="00F4699A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</w:rPr>
              <w:t>25-28.04.2018г.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по ОФП, СФП</w:t>
            </w: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5DFC" w:rsidRPr="00F4699A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839">
              <w:rPr>
                <w:rFonts w:ascii="Times New Roman" w:hAnsi="Times New Roman" w:cs="Times New Roman"/>
                <w:sz w:val="24"/>
                <w:szCs w:val="24"/>
              </w:rPr>
              <w:t>май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7B5DFC" w:rsidRPr="00194C62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6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боксу на призы МС СССР Ю.Федорова </w:t>
            </w:r>
          </w:p>
        </w:tc>
        <w:tc>
          <w:tcPr>
            <w:tcW w:w="2126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62">
              <w:rPr>
                <w:rFonts w:ascii="Times New Roman" w:hAnsi="Times New Roman" w:cs="Times New Roman"/>
                <w:sz w:val="24"/>
                <w:szCs w:val="24"/>
              </w:rPr>
              <w:t xml:space="preserve">г. Покровск              31.05-03.06.2018г.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7B5DFC" w:rsidRPr="006F244B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ОЛДП</w:t>
            </w:r>
          </w:p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0">
              <w:rPr>
                <w:rFonts w:ascii="Times New Roman" w:hAnsi="Times New Roman" w:cs="Times New Roman"/>
                <w:sz w:val="24"/>
                <w:szCs w:val="24"/>
              </w:rPr>
              <w:t xml:space="preserve"> 04-29.06.2018г.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7B5DFC" w:rsidRPr="00E60AAB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AB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2126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AB">
              <w:rPr>
                <w:rFonts w:ascii="Times New Roman" w:hAnsi="Times New Roman"/>
                <w:sz w:val="24"/>
                <w:szCs w:val="24"/>
              </w:rPr>
              <w:t xml:space="preserve">г. Якутск «Эрел» 09-29.07.2018г.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7B5DFC" w:rsidRPr="00E60AAB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A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по кроссу </w:t>
            </w:r>
          </w:p>
        </w:tc>
        <w:tc>
          <w:tcPr>
            <w:tcW w:w="2126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AB">
              <w:rPr>
                <w:rFonts w:ascii="Times New Roman" w:hAnsi="Times New Roman" w:cs="Times New Roman"/>
                <w:sz w:val="24"/>
                <w:szCs w:val="24"/>
              </w:rPr>
              <w:t>г. Якутск 22.09.2018г.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7B5DFC" w:rsidRPr="00E60AAB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AB">
              <w:rPr>
                <w:rFonts w:ascii="Times New Roman" w:hAnsi="Times New Roman" w:cs="Times New Roman"/>
                <w:sz w:val="24"/>
                <w:szCs w:val="24"/>
              </w:rPr>
              <w:t>Первенство РС(Я) по</w:t>
            </w:r>
            <w:r w:rsidRPr="00E60AAB">
              <w:rPr>
                <w:rFonts w:ascii="Times New Roman" w:hAnsi="Times New Roman" w:cs="Times New Roman"/>
              </w:rPr>
              <w:t xml:space="preserve"> боксу среди юношей 2003-2004 г.р. на призы МСМК Анатолия Филиппова             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</w:rPr>
            </w:pPr>
            <w:r w:rsidRPr="00E60AAB">
              <w:rPr>
                <w:rFonts w:ascii="Times New Roman" w:hAnsi="Times New Roman" w:cs="Times New Roman"/>
              </w:rPr>
              <w:t xml:space="preserve">г. Покровск </w:t>
            </w:r>
          </w:p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AB">
              <w:rPr>
                <w:rFonts w:ascii="Times New Roman" w:hAnsi="Times New Roman" w:cs="Times New Roman"/>
              </w:rPr>
              <w:t xml:space="preserve">02-06.10.2018г.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7B5DFC" w:rsidRPr="00E60AAB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2126" w:type="dxa"/>
          </w:tcPr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AB">
              <w:rPr>
                <w:rFonts w:ascii="Times New Roman" w:hAnsi="Times New Roman"/>
                <w:sz w:val="24"/>
                <w:szCs w:val="24"/>
              </w:rPr>
              <w:t xml:space="preserve">октябрь 2018 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7B5DFC" w:rsidRPr="00BE0313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Намского улуса РС(Я) по боксу на призы В.Р.Кутукова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 xml:space="preserve">с. Намцы         </w:t>
            </w:r>
          </w:p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 xml:space="preserve">14-17.11.2017г.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7B5DFC" w:rsidRPr="00BE0313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чемпионат СВФУ имени М.К.Аммосова.  </w:t>
            </w:r>
          </w:p>
        </w:tc>
        <w:tc>
          <w:tcPr>
            <w:tcW w:w="2126" w:type="dxa"/>
          </w:tcPr>
          <w:p w:rsidR="007B5DFC" w:rsidRDefault="007B5DFC" w:rsidP="007B5DFC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eastAsia="Times New Roman" w:hAnsi="Times New Roman" w:cs="Times New Roman"/>
                <w:sz w:val="24"/>
                <w:szCs w:val="24"/>
              </w:rPr>
              <w:t>г.  Якутск</w:t>
            </w:r>
          </w:p>
          <w:p w:rsidR="007B5DFC" w:rsidRPr="008A1839" w:rsidRDefault="007B5DFC" w:rsidP="007B5DF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28.11-01.12.2018г.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2" w:type="dxa"/>
          </w:tcPr>
          <w:p w:rsidR="007B5DFC" w:rsidRPr="00BE0313" w:rsidRDefault="007B5DFC" w:rsidP="007B5DFC">
            <w:pPr>
              <w:rPr>
                <w:rFonts w:ascii="Times New Roman" w:hAnsi="Times New Roman" w:cs="Times New Roman"/>
              </w:rPr>
            </w:pPr>
            <w:r w:rsidRPr="00BE0313">
              <w:rPr>
                <w:rFonts w:ascii="Times New Roman" w:hAnsi="Times New Roman" w:cs="Times New Roman"/>
              </w:rPr>
              <w:t xml:space="preserve">Республиканский турнир по боксу на призы Международного детского фонда </w:t>
            </w:r>
          </w:p>
          <w:p w:rsidR="007B5DFC" w:rsidRPr="00BE0313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</w:rPr>
              <w:t xml:space="preserve">«Дети Саха-Азия»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</w:rPr>
            </w:pPr>
            <w:r w:rsidRPr="00BE0313">
              <w:rPr>
                <w:rFonts w:ascii="Times New Roman" w:hAnsi="Times New Roman" w:cs="Times New Roman"/>
              </w:rPr>
              <w:t xml:space="preserve">г. Якутск </w:t>
            </w:r>
          </w:p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</w:rPr>
              <w:t>28.11- 02.12.2018г.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7B5DFC" w:rsidRPr="00BE0313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боксу на призы «Деда Мороза»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05-06.12.2018г.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7B5DFC" w:rsidRPr="00BE0313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РС(Я) по боксу среди юниоров и юниорок памяти ЗТ РС(Я) А.Ф.Кравченко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 xml:space="preserve">г. Ленск </w:t>
            </w:r>
          </w:p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 xml:space="preserve">12-16.12.2018г. 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F4699A" w:rsidTr="007F4457">
        <w:tc>
          <w:tcPr>
            <w:tcW w:w="567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7B5DFC" w:rsidRPr="00BE0313" w:rsidRDefault="007B5DFC" w:rsidP="007B5DF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боксу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МСМК Николая Жиркова </w:t>
            </w:r>
          </w:p>
        </w:tc>
        <w:tc>
          <w:tcPr>
            <w:tcW w:w="2126" w:type="dxa"/>
          </w:tcPr>
          <w:p w:rsid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8A1839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13">
              <w:rPr>
                <w:rFonts w:ascii="Times New Roman" w:hAnsi="Times New Roman" w:cs="Times New Roman"/>
                <w:sz w:val="24"/>
                <w:szCs w:val="24"/>
              </w:rPr>
              <w:t>19-23.12.2018г.</w:t>
            </w:r>
          </w:p>
        </w:tc>
        <w:tc>
          <w:tcPr>
            <w:tcW w:w="1134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F4699A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F6C5D" w:rsidRDefault="008F6C5D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5"/>
        <w:gridCol w:w="992"/>
        <w:gridCol w:w="850"/>
        <w:gridCol w:w="851"/>
        <w:gridCol w:w="850"/>
      </w:tblGrid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7B5DFC" w:rsidRPr="007B5DFC" w:rsidTr="007F4457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sz w:val="24"/>
                <w:szCs w:val="24"/>
              </w:rPr>
              <w:t>ГИРЕВОЙ СПОРТ</w:t>
            </w:r>
          </w:p>
        </w:tc>
      </w:tr>
      <w:tr w:rsidR="007B5DFC" w:rsidRPr="007B5DFC" w:rsidTr="007F4457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 год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02-09.01.2018г.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7B5DFC" w:rsidRDefault="007B5DFC" w:rsidP="007B5DFC">
            <w:pPr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  Кубок Федерации Чурапчинского улуса памяти Н.Решетникова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с.Чурапча 27.01.2018г.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Чемпионат и Первенство города Якутска по гиревому спорту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Якутск 10.02.2018г.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Республиканский турнир по гиревому спорту на призы А.В.Дьячковского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Хамагатта 24.02.2018г.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7B5DFC" w:rsidRDefault="007B5DFC" w:rsidP="007B5D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Лично-командное Первенство РС(Я) по гиревому спорту памяти Георгия Попова                     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30-31.03.2018г.</w:t>
            </w: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Контрольные нормативы по ОФП, СФП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B5DFC" w:rsidRPr="007B5DFC" w:rsidRDefault="007F4457" w:rsidP="007B5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нормативы по ОФП, СФП</w:t>
            </w:r>
            <w:r w:rsidR="007B5DFC"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турнир по гиревому спорту на призы ЗМС РФ Леонова С. Т.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Улан – Уде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22-26.11.2018г.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Кубок Федирации гиревого спорта РС(Я)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Якутск СК «Модун»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14-16.12.2018г.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DFC" w:rsidRDefault="007B5DFC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5"/>
        <w:gridCol w:w="992"/>
        <w:gridCol w:w="850"/>
        <w:gridCol w:w="851"/>
        <w:gridCol w:w="850"/>
      </w:tblGrid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C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B5DFC" w:rsidRPr="007B5DFC" w:rsidRDefault="007B5DFC" w:rsidP="007F445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C">
              <w:rPr>
                <w:rFonts w:ascii="Times New Roman" w:hAnsi="Times New Roman" w:cs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C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C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C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B5DFC" w:rsidRPr="007B5DFC" w:rsidTr="007F4457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ЛЕГКАЯ АТЛЕТИКА</w:t>
            </w:r>
          </w:p>
        </w:tc>
      </w:tr>
      <w:tr w:rsidR="007B5DFC" w:rsidRPr="007B5DFC" w:rsidTr="007F4457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 год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02-09.01 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tabs>
                <w:tab w:val="left" w:pos="37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ДФО по легкой атлетике среди юношей и девушек до 18 лет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      11-13.01.2018г.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РС (Я) по легкой атлетике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20-21.01.2018г.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до 18 лет </w:t>
            </w:r>
          </w:p>
        </w:tc>
        <w:tc>
          <w:tcPr>
            <w:tcW w:w="1985" w:type="dxa"/>
          </w:tcPr>
          <w:p w:rsidR="007B5DFC" w:rsidRPr="007B5DFC" w:rsidRDefault="007B5DFC" w:rsidP="007F4457">
            <w:pPr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Новочебоксарск 24-26.01.2018г.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РС(Я) по легкой атлетике среди учащихся (2003-2004г.р.)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01-03.02.2018г.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Calibri" w:hAnsi="Calibri" w:cs="Times New Roman"/>
                <w:color w:val="FF0000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Якутска по легкой атлетике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03-04.02.2018г.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национальным </w:t>
            </w: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прыжкам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Чурапчинского улуса по легкой атлетике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с. Чурапча 24.02.2018г.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2003-2004г.р.,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Пенза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02-04.03.2018г.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легкой атлетике на призы М. Ю. Плетнера              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         09-11.03.2018г. 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турнир по легкой атлетике на призы В.В. Зюськова                   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с. Намцы 13.03.2018г.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спортивные соревнования п</w:t>
            </w:r>
            <w:r w:rsidR="007F4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легкой атлетике 1-ый этап </w:t>
            </w: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«Старты Надежд»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22-24.03.2018г.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якутским прыжкам среди школьников «Весенние ласточки»                  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23.03.2018г.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прыжкам в высоту «Покровский кузнечик» на призы семьи Галибаровых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Покровск 29.03.2018г.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легкоатлетический кросс памяти Титова Е.Д.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с. Тюнгюлю 01.04.2018г.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легкой атлетике памяти И. И. Иванова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с. Соттинцы 06.04.2018г.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7B5DFC" w:rsidRPr="007B5DFC" w:rsidRDefault="007B5DFC" w:rsidP="007F445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7F4457">
              <w:rPr>
                <w:rFonts w:ascii="Times New Roman" w:hAnsi="Times New Roman" w:cs="Times New Roman"/>
                <w:sz w:val="24"/>
                <w:szCs w:val="24"/>
              </w:rPr>
              <w:t>трольные нормативы по ОФП, СФП</w:t>
            </w: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май 2018 г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СВФУ по легкой атлетике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19-20.05.2018г.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по легкой атлетике среди УОР, СДЮСШОР, ЦСП, ДЮСШ (юниоры)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Майкоп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21-22.05.2018г.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«Пусть всегда будет солнце» по легкой атлетике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с. Намцы 01.06.2018г.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г. Якутск ОЛДП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04-29.06.2018г.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ДЮСШ№4 по легкой атлетике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01.06.2018г.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РС(Я) по легкой атлетике Всероссийские соревнования на призы Олимпийской чемпионки М.Д.Пинигиной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09-10.06.2018г.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Калуга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15-17.06.2018г.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РС(Я) по легкой атлетике среди юношей и девушек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27-28.06.2018г.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Петрозаводск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22-23.08.2018г.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«Кросс нации»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г. Якутск 15.09.2018г.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по кроссу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22.09.2018г.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7B5DFC" w:rsidRPr="007B5DFC" w:rsidRDefault="007F4457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ОФП, </w:t>
            </w:r>
            <w:r w:rsidR="007B5DFC" w:rsidRPr="007B5DFC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якутским прыжкам СК «Модун»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г.Якутск 03.10.2018г.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легкой </w:t>
            </w: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атлетике «День спринта»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Намци </w:t>
            </w: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07.10.2018г.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ДЮСШ№1 по легкой атлетике РЦСП «Триумф»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05-07.11.2018г.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по легкой атлетике «Старты надежд»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                   22-25.11.2018г.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командное первенство ДФО «Метелица»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              29-30.11.2018г.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легкой атлетике среди учащихся РС(Я)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с. Амга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04-05.12.2018г.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СВФУ по легкой атлетике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17-18.12.2018г.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легкой атлетике среди учащихся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25.12.2018г.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легкой атлетике на призы «Деда Мороза»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с. Тюнгюлю 25.12.2018г.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№1 по легкой атлетике на призы «Деда Мороза»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29.12.2017г.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FC" w:rsidRDefault="007B5DFC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5"/>
        <w:gridCol w:w="992"/>
        <w:gridCol w:w="850"/>
        <w:gridCol w:w="851"/>
        <w:gridCol w:w="850"/>
      </w:tblGrid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7B5DFC" w:rsidRPr="007B5DFC" w:rsidTr="007F4457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sz w:val="24"/>
                <w:szCs w:val="24"/>
              </w:rPr>
              <w:t xml:space="preserve"> МАС-РЕСТЛИНГ</w:t>
            </w:r>
          </w:p>
        </w:tc>
      </w:tr>
      <w:tr w:rsidR="007B5DFC" w:rsidRPr="007B5DFC" w:rsidTr="007F4457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 год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8"/>
                <w:szCs w:val="28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Учебно тренировочные сборы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02-09.01.2018г. 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Открытый</w:t>
            </w:r>
            <w:r w:rsidRPr="007B5DFC">
              <w:rPr>
                <w:rFonts w:ascii="Times New Roman" w:eastAsia="Calibri" w:hAnsi="Times New Roman"/>
                <w:sz w:val="24"/>
                <w:szCs w:val="24"/>
              </w:rPr>
              <w:t xml:space="preserve"> Чемпионат города Якутска по мас-рестлингу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</w:rPr>
              <w:t>16-18.02.2018г.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7B5DFC" w:rsidRDefault="007B5DFC" w:rsidP="007B5DF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мас-рестлингу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с. Чычымах 04.03.2018г.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</w:rPr>
              <w:t>Первенство РС(Я) среди юношей и девушек 2001-2004 г.р.</w:t>
            </w:r>
            <w:r w:rsidRPr="007B5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23-25.03.2018г.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мас-рестлингу ДЮСШ№1-ДЮСШ№7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с. Хатассы 13.04.2018г.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Открытый турнир по мас-рестлингу СК «Модун»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29.04.2018г.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май 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мас-рестлингу на призы Н.Константинова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с. Хомустаах         08-09.2018г.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B5DFC" w:rsidRPr="007B5DFC" w:rsidRDefault="007B5DFC" w:rsidP="007B5DFC">
            <w:r w:rsidRPr="007B5DFC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7F4457">
              <w:rPr>
                <w:rFonts w:ascii="Times New Roman" w:hAnsi="Times New Roman"/>
                <w:sz w:val="24"/>
                <w:szCs w:val="24"/>
              </w:rPr>
              <w:t>рольные нормативы по ОФП, СФП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октябрь 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ind w:right="-57"/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Соревнования по мас-рестлингу ДЮСШ№1 «Открытие сезона»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12.10.2018г.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мас-рестлингу на призы Н.Гоца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с. Тюхтюр Хангаласского улуса 04.11.2018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мас-рестлингу ДЮСШ№1-ДЮСШ№7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с. Хатассы 30.11.2017г.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Открытый турнир по мас-рестлингу на призы «Легей Мадьынылара»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с. Кэптэни         30.11-02.12.2018г.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</w:rPr>
              <w:t xml:space="preserve">Первенство города Якутска среди юношей 2002-2003 г.р., 2004-2005 г.р.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гЯкутск </w:t>
            </w:r>
            <w:r w:rsidRPr="007B5DFC">
              <w:rPr>
                <w:rFonts w:ascii="Times New Roman" w:eastAsia="Calibri" w:hAnsi="Times New Roman"/>
                <w:sz w:val="24"/>
                <w:szCs w:val="24"/>
              </w:rPr>
              <w:t xml:space="preserve">05.12.2018г.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Командный Кубок федерации РС(Я)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г. Якутск 09.12.2018г.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FC" w:rsidRPr="007B5DFC" w:rsidTr="007F4457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г. Якутск 21.12.2018г.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DFC" w:rsidRDefault="007B5DFC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7B5DFC" w:rsidRDefault="007B5DFC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5"/>
        <w:gridCol w:w="992"/>
        <w:gridCol w:w="850"/>
        <w:gridCol w:w="851"/>
        <w:gridCol w:w="850"/>
      </w:tblGrid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DFC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7B5DFC" w:rsidRPr="007B5DFC" w:rsidTr="00AB5BAD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sz w:val="24"/>
                <w:szCs w:val="24"/>
              </w:rPr>
              <w:t>СЕВЕРНОЕ МНОГОБОРЬЕ</w:t>
            </w:r>
          </w:p>
        </w:tc>
      </w:tr>
      <w:tr w:rsidR="007B5DFC" w:rsidRPr="007B5DFC" w:rsidTr="00AB5BAD">
        <w:tc>
          <w:tcPr>
            <w:tcW w:w="10490" w:type="dxa"/>
            <w:gridSpan w:val="7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 год</w:t>
            </w: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Открытый турнир Горного улуса по северному многоборью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Якутск 14.01.2018г.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Чемпионат и Первенство РС(Я) по северному многоборью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Майя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13-17.03.2018г.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Республиканский лично-командный турнир по северному многоборью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Якутск                  03-07.04.2018г.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</w:t>
            </w:r>
            <w:r w:rsidR="00AB5B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нтрольные нормативы по ОФП, СФП</w:t>
            </w: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AB5BAD">
        <w:trPr>
          <w:trHeight w:val="586"/>
        </w:trPr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Чемпионат и Первенство города Якутска по северному многоборью.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7B5DFC" w:rsidRPr="007B5DFC" w:rsidRDefault="007B5DFC" w:rsidP="007B5DFC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01-03.06.2018г.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по кроссу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22.09.2018г.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северному многоборью памяти Александра Иванова                  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 xml:space="preserve">11-14.10.2018г.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B5DFC" w:rsidRPr="007B5DFC" w:rsidRDefault="00AB5BAD" w:rsidP="007B5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Контрольные нормативы по ОФП, </w:t>
            </w:r>
            <w:r w:rsidR="007B5DFC"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2018 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B5DFC" w:rsidRPr="00AC0847" w:rsidRDefault="007B5DFC" w:rsidP="007B5D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0847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Кубок России </w:t>
            </w:r>
          </w:p>
        </w:tc>
        <w:tc>
          <w:tcPr>
            <w:tcW w:w="1985" w:type="dxa"/>
          </w:tcPr>
          <w:p w:rsidR="007B5DFC" w:rsidRPr="00AC0847" w:rsidRDefault="007B5DFC" w:rsidP="007B5DFC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0847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г. Салехард </w:t>
            </w:r>
          </w:p>
          <w:p w:rsidR="007B5DFC" w:rsidRPr="00AC0847" w:rsidRDefault="007B5DFC" w:rsidP="007B5D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0847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11-18.11.2018 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Открытый турнир по быстрым нартам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7B5DFC" w:rsidRPr="007B5DFC" w:rsidRDefault="007B5DFC" w:rsidP="007B5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06-07.12.2018г. 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FC" w:rsidRPr="007B5DFC" w:rsidTr="00AB5BAD">
        <w:tc>
          <w:tcPr>
            <w:tcW w:w="567" w:type="dxa"/>
          </w:tcPr>
          <w:p w:rsidR="007B5DFC" w:rsidRPr="007B5DFC" w:rsidRDefault="007B5DFC" w:rsidP="007B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5" w:type="dxa"/>
          </w:tcPr>
          <w:p w:rsidR="007B5DFC" w:rsidRPr="007B5DFC" w:rsidRDefault="007B5DFC" w:rsidP="007B5DFC">
            <w:pPr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Якутск 21.12.2018г.</w:t>
            </w:r>
          </w:p>
        </w:tc>
        <w:tc>
          <w:tcPr>
            <w:tcW w:w="992" w:type="dxa"/>
          </w:tcPr>
          <w:p w:rsidR="007B5DFC" w:rsidRPr="007B5DFC" w:rsidRDefault="007B5DFC" w:rsidP="007B5DF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DFC" w:rsidRPr="007B5DFC" w:rsidRDefault="007B5DFC" w:rsidP="007B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DFC" w:rsidRDefault="007B5DFC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0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5"/>
        <w:gridCol w:w="992"/>
        <w:gridCol w:w="850"/>
        <w:gridCol w:w="851"/>
        <w:gridCol w:w="850"/>
      </w:tblGrid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57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5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57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57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457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457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457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7F4457" w:rsidRPr="007F4457" w:rsidTr="00AB5BAD">
        <w:tc>
          <w:tcPr>
            <w:tcW w:w="10490" w:type="dxa"/>
            <w:gridSpan w:val="7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8"/>
                <w:szCs w:val="28"/>
              </w:rPr>
              <w:tab/>
            </w:r>
            <w:r w:rsidRPr="007F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7F4457" w:rsidRPr="007F4457" w:rsidTr="00AB5BAD">
        <w:tc>
          <w:tcPr>
            <w:tcW w:w="10490" w:type="dxa"/>
            <w:gridSpan w:val="7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 год</w:t>
            </w: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57" w:rsidRPr="007F4457" w:rsidRDefault="007F4457" w:rsidP="007F4457">
            <w:pPr>
              <w:tabs>
                <w:tab w:val="left" w:pos="3510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девочки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02-09.01 2018г.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57" w:rsidRPr="007F4457" w:rsidRDefault="007F4457" w:rsidP="007F4457">
            <w:pPr>
              <w:tabs>
                <w:tab w:val="left" w:pos="3510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мальчики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 02-09.01.2018г.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мальчики </w:t>
            </w:r>
          </w:p>
        </w:tc>
        <w:tc>
          <w:tcPr>
            <w:tcW w:w="1985" w:type="dxa"/>
          </w:tcPr>
          <w:p w:rsidR="007F4457" w:rsidRPr="007F4457" w:rsidRDefault="007F4457" w:rsidP="00AC084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r w:rsidRPr="007F4457">
              <w:rPr>
                <w:rFonts w:ascii="Times New Roman" w:hAnsi="Times New Roman"/>
                <w:sz w:val="24"/>
                <w:szCs w:val="24"/>
              </w:rPr>
              <w:t xml:space="preserve">. Чебоксары </w:t>
            </w:r>
            <w:r w:rsidR="00AC0847">
              <w:rPr>
                <w:rFonts w:ascii="Times New Roman" w:hAnsi="Times New Roman"/>
                <w:sz w:val="24"/>
                <w:szCs w:val="24"/>
              </w:rPr>
              <w:t>22.01-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05.02.2018г.</w:t>
            </w:r>
            <w:bookmarkEnd w:id="0"/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Первенстве ДЮСШ №1 по спортивной гимнастике среди мальчиков в рамках мероприятий приуроченных выборам президента Российской Федерации.                               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г. Якутск 18.03.2018г.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РС (Я) по фитнес-аэробике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г.Якутск 24.03.2018г.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ДФО по спортивной гимнастике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Благовещенск 26-31.03.2018г.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tabs>
                <w:tab w:val="left" w:pos="3510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 xml:space="preserve"> Первенство РС (Я) по спортивной гимнастике памяти ЗТ России Н.В.Красавиной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г.Якутск 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13-14.04.2018г.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гимнастике среди девочек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г. Якутск 27.04.2018г.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май 2018 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спортивной гимнастике среди юношей и девушек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color w:val="FF0000"/>
                <w:sz w:val="24"/>
                <w:szCs w:val="24"/>
              </w:rPr>
              <w:t>г. Владимир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15-21.05.2018г.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(девочки)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г. Якутск ОЛДП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 04-29.06.2018г.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(мальчики)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г. Якутск ОЛДП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04-29.06.2018г.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октябрь 2018 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Первенство города «На призы Деда Мороза новогодний турнир» среди мальчиков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г.Якутск 22.12.2018г. 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4457" w:rsidRPr="007F4457" w:rsidTr="00AB5BAD">
        <w:tc>
          <w:tcPr>
            <w:tcW w:w="567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Первенство города «На призы Деда Мороза новогодний турнир» среди девочек           </w:t>
            </w:r>
          </w:p>
        </w:tc>
        <w:tc>
          <w:tcPr>
            <w:tcW w:w="1985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г.Якутск 23.12.2018г. </w:t>
            </w:r>
          </w:p>
        </w:tc>
        <w:tc>
          <w:tcPr>
            <w:tcW w:w="992" w:type="dxa"/>
          </w:tcPr>
          <w:p w:rsidR="007F4457" w:rsidRPr="007F4457" w:rsidRDefault="007F4457" w:rsidP="007F4457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F4457" w:rsidRDefault="007F4457" w:rsidP="007F445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B5656C" w:rsidRPr="009466AC" w:rsidRDefault="00F315C3" w:rsidP="007F4457">
      <w:pPr>
        <w:tabs>
          <w:tab w:val="left" w:pos="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7B5DFC">
        <w:rPr>
          <w:rFonts w:ascii="Times New Roman" w:hAnsi="Times New Roman" w:cs="Times New Roman"/>
          <w:b/>
          <w:sz w:val="24"/>
          <w:szCs w:val="24"/>
        </w:rPr>
        <w:t>воспитанников за 2018</w:t>
      </w:r>
      <w:r w:rsidR="009466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4457" w:rsidRDefault="007F4457" w:rsidP="007F4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</w:t>
      </w:r>
    </w:p>
    <w:p w:rsidR="00F00178" w:rsidRPr="007F4457" w:rsidRDefault="00F00178" w:rsidP="007F4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0"/>
        <w:tblW w:w="0" w:type="auto"/>
        <w:tblInd w:w="-743" w:type="dxa"/>
        <w:tblLook w:val="04A0" w:firstRow="1" w:lastRow="0" w:firstColumn="1" w:lastColumn="0" w:noHBand="0" w:noVBand="1"/>
      </w:tblPr>
      <w:tblGrid>
        <w:gridCol w:w="3466"/>
        <w:gridCol w:w="1235"/>
        <w:gridCol w:w="3312"/>
        <w:gridCol w:w="2584"/>
      </w:tblGrid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32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457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6804"/>
              </w:tabs>
              <w:ind w:left="-57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>Открытый турнир по баскетболу «Олимпийские надежды» г. Биробиджан 01-05.02.2018г.(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7F4457" w:rsidRPr="007F4457" w:rsidTr="00AB5BAD">
        <w:tc>
          <w:tcPr>
            <w:tcW w:w="3466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35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12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2008-2009г.г.р.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Явловский Владислав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Малорадский Владислав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Габышев Рональд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Козырев Илья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Рассейкин Тимур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Кононов Максим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Усольцев Артем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Левченко Андрей</w:t>
            </w:r>
          </w:p>
        </w:tc>
        <w:tc>
          <w:tcPr>
            <w:tcW w:w="2584" w:type="dxa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>Первенство РС (Я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 xml:space="preserve">по баскетболу г. Якутск 10-16.02.2018г. 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</w:tr>
      <w:tr w:rsidR="007F4457" w:rsidRPr="007F4457" w:rsidTr="00AB5BAD">
        <w:tc>
          <w:tcPr>
            <w:tcW w:w="3466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35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3312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2001-2002г.г.р. 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Добрынин Артем</w:t>
            </w:r>
          </w:p>
        </w:tc>
        <w:tc>
          <w:tcPr>
            <w:tcW w:w="2584" w:type="dxa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7F4457" w:rsidRPr="007F4457" w:rsidTr="00AB5BAD">
        <w:tc>
          <w:tcPr>
            <w:tcW w:w="3466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35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312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2004 - 2005г.г.р. 1 ком.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Ташлыков Роман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Малетин Степан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Козодой Денис 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Калгин Данил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Займов Максим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Индеев Денис</w:t>
            </w:r>
          </w:p>
        </w:tc>
        <w:tc>
          <w:tcPr>
            <w:tcW w:w="2584" w:type="dxa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Жмаев В.А.</w:t>
            </w:r>
          </w:p>
        </w:tc>
      </w:tr>
      <w:tr w:rsidR="007F4457" w:rsidRPr="007F4457" w:rsidTr="00AB5BAD">
        <w:tc>
          <w:tcPr>
            <w:tcW w:w="3466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35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3312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2004 - 2005г.г.р. 2 ком.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Кузьмин Олег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Малиновский Владислав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Жирков Велизар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lastRenderedPageBreak/>
              <w:t>Пшегорлинский Петр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Попов Дьулустан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Буренков Данил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Болгов Денис</w:t>
            </w:r>
          </w:p>
        </w:tc>
        <w:tc>
          <w:tcPr>
            <w:tcW w:w="2584" w:type="dxa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lastRenderedPageBreak/>
              <w:t>Жмаев В.А.</w:t>
            </w:r>
          </w:p>
        </w:tc>
      </w:tr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май 2018 г 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(144)</w:t>
            </w:r>
          </w:p>
        </w:tc>
      </w:tr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«Эрел» 15.06-05.07.2018г. 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2018 г. 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(159)</w:t>
            </w:r>
          </w:p>
        </w:tc>
      </w:tr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 xml:space="preserve">Кубок «Молодое поколение» г. Хабаровск 13-17.11.2018г. 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7F4457" w:rsidRPr="007F4457" w:rsidTr="00AB5BAD">
        <w:tc>
          <w:tcPr>
            <w:tcW w:w="3466" w:type="dxa"/>
          </w:tcPr>
          <w:p w:rsidR="007F4457" w:rsidRPr="007F4457" w:rsidRDefault="007F4457" w:rsidP="007F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35" w:type="dxa"/>
          </w:tcPr>
          <w:p w:rsidR="007F4457" w:rsidRPr="007F4457" w:rsidRDefault="007F4457" w:rsidP="007F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5 место    </w:t>
            </w:r>
          </w:p>
        </w:tc>
        <w:tc>
          <w:tcPr>
            <w:tcW w:w="3312" w:type="dxa"/>
          </w:tcPr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 xml:space="preserve">2007-2008 г.г.р. 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Кононов Максим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Россейкин Тимур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Козырев Илья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Легостаев Эмиль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Явловский Владислав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Габышев Рональд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Левченко Андрей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Аксаментов Богдан</w:t>
            </w:r>
          </w:p>
          <w:p w:rsidR="007F4457" w:rsidRPr="007F4457" w:rsidRDefault="007F4457" w:rsidP="007F4457">
            <w:pPr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Ваганов Марк</w:t>
            </w:r>
          </w:p>
        </w:tc>
        <w:tc>
          <w:tcPr>
            <w:tcW w:w="2584" w:type="dxa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4457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7F4457" w:rsidRPr="007F4457" w:rsidTr="00AB5BAD">
        <w:tc>
          <w:tcPr>
            <w:tcW w:w="10597" w:type="dxa"/>
            <w:gridSpan w:val="4"/>
          </w:tcPr>
          <w:p w:rsidR="007F4457" w:rsidRPr="007F4457" w:rsidRDefault="007F4457" w:rsidP="007F4457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7F4457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баскетболу на призы «Деда Мороза» г. Якутск 23.12.2018г. </w:t>
            </w:r>
            <w:r w:rsidRPr="007F4457"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</w:tr>
    </w:tbl>
    <w:p w:rsidR="0044389E" w:rsidRDefault="0044389E" w:rsidP="00AA75DF">
      <w:pPr>
        <w:rPr>
          <w:sz w:val="28"/>
          <w:szCs w:val="28"/>
        </w:rPr>
      </w:pPr>
    </w:p>
    <w:p w:rsidR="00AB5BAD" w:rsidRPr="00AB5BAD" w:rsidRDefault="00AB5BAD" w:rsidP="00AB5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</w:t>
      </w:r>
    </w:p>
    <w:tbl>
      <w:tblPr>
        <w:tblStyle w:val="220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3260"/>
        <w:gridCol w:w="2693"/>
      </w:tblGrid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AB5BAD" w:rsidRPr="00AB5BAD" w:rsidTr="00AB5BAD">
        <w:trPr>
          <w:trHeight w:val="274"/>
        </w:trPr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памяти МСМК Николая Жиркова 2002-2003г.г.р. </w:t>
            </w:r>
          </w:p>
          <w:p w:rsidR="00AB5BAD" w:rsidRPr="00AB5BAD" w:rsidRDefault="00AB5BAD" w:rsidP="00AB5BAD">
            <w:pPr>
              <w:tabs>
                <w:tab w:val="left" w:pos="373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04-07.01 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Гусляков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Пельменев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Ермаков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Тарабукин Айтал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Третьяков Ярослав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Республиканские соревнования «Турнир сильнейших боксеров» г. Якутск</w:t>
            </w:r>
          </w:p>
          <w:p w:rsidR="00AB5BAD" w:rsidRPr="00AB5BAD" w:rsidRDefault="00AB5BAD" w:rsidP="00AB5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 04-08.01. 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Айсиэн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РС(Я) по боксу среди юношей и девушек 2004-2005г.р.  в память МСМК В.Н.Ефремова г. Якутск 31.01-03.02.2018г.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Ермаков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Тарабукин Айтал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Сергеев Алтан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Афонасьева Афина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Якутской кадетской школы г. Якутск 14.02.2018г.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Николаев Марк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Айсен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Цыринжапов Денис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Николаев Марк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Саинов Григорий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Сергеев Алтан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Краснов Тимур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ДФО по боксу среди юношей 2004-2005 г.р., г. Владивосток 21-25.02.2018г. </w:t>
            </w:r>
            <w:r w:rsidRPr="00AB5BAD">
              <w:rPr>
                <w:rFonts w:ascii="Times New Roman" w:hAnsi="Times New Roman"/>
                <w:color w:val="FF0000"/>
                <w:sz w:val="24"/>
                <w:szCs w:val="24"/>
              </w:rPr>
              <w:t>(2)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в составе сборной ДФО г. Анапа 05-18.03.2018г.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на призы Мастера спорта СССР, Почетного Гражданина Усть-Алданского улуса К. С. Бурцева с. Борогонцы 14-18.03.2018г.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Николаев Марк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Орлов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Слепнев Леонид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Оконешников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Клименко Евгений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Попов Виктор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России по боксу среди юношей 2004-2005 г.р., г. Анапа 19-26.03.2018г. </w:t>
            </w:r>
            <w:r w:rsidRPr="00AB5BAD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Всероссийские соревнования по боксу класса «Б» памяти ЗТ РСФСР, МС СССР Н.Г.Размахнина г. Нерюнгри 28.03-01.04.2018г.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Нерюнгри 01-09.04.2018г.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ДФО по боксу среди юношей 2002-2003 г.р., г. Нерюнгри 09-14.04.2018г. </w:t>
            </w:r>
            <w:r w:rsidRPr="00AB5BAD">
              <w:rPr>
                <w:rFonts w:ascii="Times New Roman" w:hAnsi="Times New Roman"/>
                <w:color w:val="FF0000"/>
                <w:sz w:val="24"/>
                <w:szCs w:val="24"/>
              </w:rPr>
              <w:t>(2)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города Якутска по боксу памяти МС СССР Ивана Кураева 25-28.04.2018г.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Неустроев Тускун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 xml:space="preserve">Слепцов Айсен                            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Николаев Марк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Орлов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Шакирбеков Аманбек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Троев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Степанов Радион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Егоров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Владимир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Рац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Филинский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Ставилэ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Баксарин Константин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Прокопьев Уйгун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Слепнев Леонид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Захаров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Тирский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Сафолов Самардин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Павлов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Марков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Емельянцев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Олесов Михаил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Амузинский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Бондарь Михаил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Оконешников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Старостин Мартин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Явболатов Айдамир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Жернаков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Матвеев Ярослав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Николаев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Немчинов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Краснов Тимур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Бабиев Иван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Байыш Уулу Амантур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Дударев Виктор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Народов Августин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Клименко Евгений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Соловьев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Гаврилов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Конюченко Егор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Исаков Елисей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Третьяков Ярослав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Васильев Эрхан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Юткин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Афанасьева Афина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Дворичанская Марина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Павлова Милана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Кычкина Сайыына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Немытыщева Татьяна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Контрольные нормативы по ОФП, СФП май 2018 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(197)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на призы МС СССР Ю.Федорова г. Покровск              31.05-03.06.2018г.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Нечай Владислав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04-29.06.2018г.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(29)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«Эрел» 09-29.07.2018г.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Открытый чемпионат и первенство по кроссу г. Якутск 22.09.2018г.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(33)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Первенство РС(Я) по</w:t>
            </w:r>
            <w:r w:rsidRPr="00AB5BAD">
              <w:rPr>
                <w:rFonts w:ascii="Times New Roman" w:hAnsi="Times New Roman"/>
                <w:b/>
              </w:rPr>
              <w:t xml:space="preserve"> боксу среди юношей 2003-2004 г.р. на призы МСМК Анатолия Филиппова              г. Покровск 02-06.10.2018г.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Немытыщева Татьяна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Афанасьева Афина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2018 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(176)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Намского улуса РС(Я) по боксу на призы В.Р.Кутукова с. Намцы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14-17.11.2017г.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Орлов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Трофимов Семен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Старостин Мартин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чемпионат СВФУ имени М.К.Аммосова.  г.  Якутск 28.11-01.12.2018г.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Джумаева Мира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b/>
              </w:rPr>
            </w:pPr>
            <w:r w:rsidRPr="00AB5BAD">
              <w:rPr>
                <w:rFonts w:ascii="Times New Roman" w:hAnsi="Times New Roman"/>
                <w:b/>
              </w:rPr>
              <w:t xml:space="preserve">Республиканский турнир по боксу на призы Международного детского фонда </w:t>
            </w:r>
          </w:p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</w:rPr>
              <w:t>«Дети Саха-Азия» г. Якутск 28.11- 02.12.2018г.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(19)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Шакирбеков Аманбек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Яковлев Повлар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B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/</w:t>
            </w:r>
            <w:r w:rsidRPr="00AB5BA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Сафолов Самардин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Тарасов Иннокентий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Народов Августин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боксу на призы «Деда Мороза» г. Якутск 05-06.12.2018г.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(80)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BAD" w:rsidRPr="00AB5BAD" w:rsidRDefault="00AB5BAD" w:rsidP="00AB5BAD"/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РС(Я) по боксу среди юниоров и юниорок памяти ЗТ РС(Я) А.Ф.Кравченко </w:t>
            </w:r>
          </w:p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Ленск 12-16.12.2018г.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Гоголев Богдан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памяти МСМК Николая Жиркова 2005-2006 г.р. </w:t>
            </w:r>
          </w:p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19-23.12.2018г.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Цыренджапов Денис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Шакирбеков Аманбек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Баксарин Константин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Рац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Захаров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Сафолов Самардин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Находкин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Пронин Дмитрий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Третьяков Ярослав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AB5BAD" w:rsidRPr="00AB5BAD" w:rsidTr="00AB5BAD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Романов Эдуард</w:t>
            </w:r>
          </w:p>
        </w:tc>
        <w:tc>
          <w:tcPr>
            <w:tcW w:w="1276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Pr="00AB5BAD" w:rsidRDefault="00AB5BAD" w:rsidP="00AB5B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BAD">
        <w:rPr>
          <w:rFonts w:ascii="Times New Roman" w:eastAsia="Calibri" w:hAnsi="Times New Roman" w:cs="Times New Roman"/>
          <w:b/>
          <w:sz w:val="24"/>
          <w:szCs w:val="24"/>
        </w:rPr>
        <w:t>ГИРЕВОЙ СПОРТ</w:t>
      </w:r>
    </w:p>
    <w:tbl>
      <w:tblPr>
        <w:tblStyle w:val="23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1276"/>
        <w:gridCol w:w="3260"/>
        <w:gridCol w:w="2693"/>
      </w:tblGrid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г. Якутск 02-09.01.2018г.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 (10)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  Кубок Федерации Чурапчинского улуса памяти Н.Решетникова с.Чурапча 27.01.2018г.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Миронов Антон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58 кг.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Усынин Вячеслав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63 кг.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Макаров Ариан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свыше 73 кг.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и Первенство города Якутска по гиревому спорту г. Якутск 10.02.2018г.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Черемных Владимир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2006г.р. (8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Яковлев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2006г.р. (8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Банников Михаил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2006г.р. (8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Миронов Антон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60 кг. (16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Тимофеев Антон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60 кг. (16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Петров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60 кг. (16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Апросимов Алексей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70 кг. (24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Касьянов Николай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70 кг. (24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Марков Ариан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свыше 70 кг. (24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Нестеров Дархан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свыше 70 кг. (24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гиревому спорту на призы А.В.Дьячковского с. Хамагатта Намского улуса 24.02.2018г.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Миронов Антон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65 кг. (24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Лично-командное Первенство РС(Я) по гиревому спорту памяти Гео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ргия Попова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30-31.03.2018г.</w:t>
            </w:r>
            <w:r w:rsidRPr="00AB5B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(9)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Миронов Антон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до 58 кг. (16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Макаров Ариан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свыше 73 кг. (24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color w:val="FF0000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2018 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color w:val="00B0F0"/>
              </w:rPr>
            </w:pPr>
            <w:r w:rsidRPr="00AB5B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Контрольные нормативы по ОФП и СФП, октябрь 2018 г. </w:t>
            </w:r>
            <w:r w:rsidRPr="00AB5B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(18)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Default="00AB5BAD" w:rsidP="00AB5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турнир по гиревому спорту на призы ЗМС РФ Леонова С. Т. г. Улан – Уде </w:t>
            </w:r>
          </w:p>
          <w:p w:rsidR="00AB5BAD" w:rsidRPr="00AB5BAD" w:rsidRDefault="00AB5BAD" w:rsidP="00AB5BAD">
            <w:pPr>
              <w:rPr>
                <w:color w:val="00B0F0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22-26.11.2018г. </w:t>
            </w:r>
            <w:r w:rsidRPr="00AB5B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(1)</w:t>
            </w:r>
          </w:p>
        </w:tc>
      </w:tr>
      <w:tr w:rsidR="00AB5BAD" w:rsidRPr="00AB5BAD" w:rsidTr="00AB5BA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color w:val="FF0000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юноши свыше 73 кг. (24 кг.)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AB5BAD" w:rsidRPr="00AB5BAD" w:rsidTr="00AB5BA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Кубок Федирации гиревого спорта РС(Я) г. Якутск СК «Модун» 14-16.12.2018г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. (4)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Default="00AB5BAD" w:rsidP="00AB5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tbl>
      <w:tblPr>
        <w:tblStyle w:val="24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1276"/>
        <w:gridCol w:w="3260"/>
        <w:gridCol w:w="2693"/>
      </w:tblGrid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02-09.01 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Default="00AB5BAD" w:rsidP="00AB5BA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ДФО по легкой атлетике среди юношей и девушек до 18 лет г. Хабаровск       </w:t>
            </w:r>
          </w:p>
          <w:p w:rsidR="00AB5BAD" w:rsidRPr="00AB5BAD" w:rsidRDefault="00AB5BAD" w:rsidP="00AB5BA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11-13.01.2018г. 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 норматив КМС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Зимний Чемпионат РС (Я) по легкой атлетике г. Якутск 20-21.01.2018г.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Лезнев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60 м с/б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легкой атлетике среди юношей и девушек до 18 лет (2001-2002г.р.)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Новочебоксарск 24-26.01.2018г. 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27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РС(Я) по легкой атлетике среди учащихся (2003-2004г.р.) г. Якутск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01-03.02.2018г.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800 метров 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Calibri" w:hAnsi="Calibri" w:cs="Times New Roman"/>
                <w:color w:val="FF0000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города Якутска по легкой атлетике 03-04.02.2018г.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60 м с/б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 (Я) по национальным прыжкам г. Якутск 17-18.02.2018г.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right="-113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Чемпионат Чурапчинского улуса по легкой атлетике с. Чурапча 24.02.2018г.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Default="00AB5BAD" w:rsidP="00AB5B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2003-2004г.р., г. Пенза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02-04.03.2018г. 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 (Я) по легкой атлетике на призы М.Ю.Плетнера среди юношей и девушек 2005-2006г.г.р., г. Якутск 09-11.03.2018г. 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(54)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Козырев Виктор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Республиканский турнир по легкой атлетике на призы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.В. Зюськова 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Намцы 13.03.2018г.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двоеборье 60 м. + 200 м. 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двоеборье 60 м. + 200 м.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двоеборье 60 м. + 200 м.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Быканов Роман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Всероссийские спортивные соревнования по легкой атлетике 1-ый этап «Старты Надежд»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</w:t>
            </w: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среди юношей и девушек (2003-2004 г.р.) г. Хабаровск 22-24.03.2018г.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(4)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турнир по якутским прыжкам среди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«Весенние ласточки» 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Якутск 23.03.2018г.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Митин Владимир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Яковлев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турнир по прыжкам в высоту «Покровский кузнечик» на призы семьи Галибаровых г. Покровск 29.03.2018г.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Яковлев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Григорьев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Митин Владимир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Грудо Ярослава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легкоатлетический кросс памяти Титова Е.Д. с. Тюнгюлю 01.04.2018г.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соревнования по легкой атлетике памяти И. И. Иванова с. Соттинцы 06.04.2018г.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Внуков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Хатамова Мадина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Федорова Юлия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Нургалина Нина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май 2018 г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(241)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СВФУ по легкой атлетике г. Якутск 19-20.05.2018г.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100 метров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Ярыгина Ксения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Всероссийские соревнования по легкой атлетике среди УОР, СДЮСШОР, ЦСП, ДЮСШ (юниоры) г. Майкоп 21-22.05.2018г. 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110 м с/б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норматив КМС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«Пусть всегда будет солнце» по легкой атлетике с. Намцы 01.06.2018г.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Захаров Радомир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двоеборье 60 м. + 600 м. 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Сухоцская Елизавета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двоеборье 60 м. + 600 м. </w:t>
            </w:r>
          </w:p>
          <w:p w:rsidR="00AB5BAD" w:rsidRPr="00AB5BAD" w:rsidRDefault="00AB5BAD" w:rsidP="00AB5BAD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Шкулева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двоеборье 60 м. + 600 м.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Намдыкова Аина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двоеборье 60 м. + длина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Шелекасов Владимир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двоеборье 60 м. + длина эстафета 4х100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ДЮСШ№4 по легкой атлетике г. Якутск 01.06.2018г.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Гуляев Артур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Слепченко Евгений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Филиппова Амелия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Горлов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04-29.06.2018г.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РС(Я) по легкой атлетике Всероссийские соревнования на призы Олимпийской чемпионки М.Д.Пинигиной г. Якутск 09-10.06.2018г.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100 метров 12,8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 26,59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шведская эстафета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 22,92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 5,43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11,48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 4,92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10.70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Добрынина Юлия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шведская эстафета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Григорьев Павел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 155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left="-5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легкой атлетике среди юношей и девушек г. Калуга 15-17.06.2018г.</w:t>
            </w:r>
            <w:r w:rsidR="00345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4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РС(Я) по легкой атлетике среди юношей и девушек г. Якутск 27-28.06.2018г.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100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400х300х200х100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345626" w:rsidRDefault="00AB5BAD" w:rsidP="00345626">
            <w:pPr>
              <w:ind w:right="-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легкой атлетике среди юношей и девушек г. Пе</w:t>
            </w:r>
            <w:r w:rsidR="00345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трозаводск </w:t>
            </w: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22-23.08.2018г. </w:t>
            </w:r>
            <w:r w:rsidR="0034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День бега «Кросс нации» г. Якутск 15.09.2018г.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Егорова Алина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чемпионат и первенство по кроссу г. Якутск 22.09.2018г.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Джанкабулова Айта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Апросимов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Чачуа Д.К.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Захаров Радомир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октябрь 2018 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(237)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турнир по якутским прыжкам СК «Модун» г.Якутск 03.10.2018г.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Федорова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Митин Владимир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по легкой атлетике «День спринта» с. Намци 07.10.2018г.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Филиппова Амелия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Федорова Юлия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Хотамова Мадина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Максимов Арсен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Петров Кир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Чачуа Д.К.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ДЮСШ№1 по легкой атлетике РЦСП «Триумф» 05-07.11.2018г.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Козырев Виктор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Панова Аксиния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Файзулин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Беканов Роман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Лезнева Ангелина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Осипова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Шараборин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Захаров Радомир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Зятьков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Полухин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3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Всероссийские соревнования по легкой атлетик</w:t>
            </w:r>
            <w:r w:rsidR="00345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 «Старты надежд» г. Хабаровск </w:t>
            </w:r>
            <w:r w:rsidR="00345626"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25.11.2018г. </w:t>
            </w:r>
            <w:r w:rsidR="00345626" w:rsidRPr="0034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(10)</w:t>
            </w:r>
            <w:r w:rsidRPr="0034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Козырев Виктор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Всероссийские соревнования командное первенство ДФО «Метел</w:t>
            </w:r>
            <w:r w:rsidR="00345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ица» г. Хабаровск                           </w:t>
            </w: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29-30.11.2018г. 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по легкой атлетике среди учащихся РС(Я) с. Амга 04-05.12.2018г.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Зимний чемпионат СВФУ по легкой атлетике г. Якутск 17-18.12.2018г.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турнир по легкой атлетике среди учащихся г. Якутск 25.12.2018г.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Ляшеев Марат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первенство по легкой атлетике на призы «Деда Мороза» с. Тюнгюлю 25.12.2018г.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двоеборье 50 м. + 200 м.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ДЮСШ №1 по легкой атлетике на призы «Деда Мороза» г. Якутск 29.12.2017г.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(140 уч-ов)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Default="00AB5BAD" w:rsidP="003456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 – РЕСТЛИНГ</w:t>
      </w:r>
    </w:p>
    <w:tbl>
      <w:tblPr>
        <w:tblStyle w:val="25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1276"/>
        <w:gridCol w:w="3260"/>
        <w:gridCol w:w="2693"/>
      </w:tblGrid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Учебно тренировочные сборы по мас-рестлингу 02-09.01.2018г.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 (15)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Открытый</w:t>
            </w:r>
            <w:r w:rsidRPr="00AB5B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Чемпионат города Якутска по мас-рестлингу 16-18.02.2018г. </w:t>
            </w:r>
            <w:r w:rsidRPr="00AB5BAD">
              <w:rPr>
                <w:rFonts w:ascii="Times New Roman" w:eastAsia="Calibri" w:hAnsi="Times New Roman"/>
                <w:sz w:val="24"/>
                <w:szCs w:val="24"/>
              </w:rPr>
              <w:t>(16)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 xml:space="preserve"> 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 мас-рестлингу с. Чычымах Таттинского улуса 04.03.2018г.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Шадрин Вадим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eastAsia="Calibri" w:hAnsi="Times New Roman"/>
                <w:b/>
                <w:sz w:val="24"/>
                <w:szCs w:val="24"/>
              </w:rPr>
              <w:t>Первенство РС(Я) среди юношей и девушек 2001-2004 г.р.,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 г. Якутск 23-25.03.2018г.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Дьячков Михаил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Товарищеская встреча по мас-рестлингу ДЮСШ№1-ДЮСШ№7 с. Хатассы 13.04.2018г.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Куприянов Иннокентий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Инокентьев Сайдам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Яковлев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Шадрин Вадим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Открытый турнир по мас-рестлингу СК «Модун» 29.04.2018г.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(22)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Яковлев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Слепцов Аркадий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Готовцев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св. 70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Васильев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св. 70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345626">
            <w:pPr>
              <w:ind w:right="-57"/>
              <w:rPr>
                <w:color w:val="FF0000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 мас-рестлингу на призы Н.Константинова</w:t>
            </w:r>
            <w:r w:rsidR="00345626">
              <w:rPr>
                <w:rFonts w:ascii="Times New Roman" w:hAnsi="Times New Roman"/>
                <w:b/>
                <w:sz w:val="24"/>
                <w:szCs w:val="24"/>
              </w:rPr>
              <w:t xml:space="preserve"> с. Хомустаах 08-09.2018г. </w:t>
            </w:r>
            <w:r w:rsidR="00345626" w:rsidRPr="003456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Готовцев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св.80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2018 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ind w:right="-57"/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по мас-рестлингу ДЮСШ№1 «Открытие сезона» г. Якутск 12.10.2018г.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(28)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Иванов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Дорофеев Алгыс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Винокуров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Сигов Андрей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Борисов Эрхан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Шадрин Вадим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Лиханов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мас-рестлингу на призы Н.Гоца с. Тюхтюр Хангаласского улуса 04.11.2018 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Товарищеская встреча по мас-рестлингу ДЮСШ№1-ДЮСШ№7 с. Хатассы 30.11.2017г.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Данилов Ньургустан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Сигов Андрей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Шадрин Вадим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Яковлев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Буслаев Руслан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по мас-рестлингу на призы «Легей Мадьынылара» с. Кэптэни         </w:t>
            </w:r>
            <w:r w:rsidR="003456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Усть-Алданского района 30.11-02.12.2018г. </w:t>
            </w:r>
            <w:r w:rsidRPr="00AB5BAD">
              <w:rPr>
                <w:rFonts w:ascii="Times New Roman" w:eastAsia="Calibri" w:hAnsi="Times New Roman"/>
                <w:sz w:val="24"/>
                <w:szCs w:val="24"/>
              </w:rPr>
              <w:t>(7)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Дорофеев Алгыс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Первенство города Якутска среди юношей 2002-2003 г.р., 2004-2005 г.р. 05.12.2018г. </w:t>
            </w:r>
            <w:r w:rsidRPr="00AB5BAD">
              <w:rPr>
                <w:rFonts w:ascii="Times New Roman" w:eastAsia="Calibri" w:hAnsi="Times New Roman"/>
                <w:sz w:val="24"/>
                <w:szCs w:val="24"/>
              </w:rPr>
              <w:t>(15)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Иннокентьев Сайдам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Сигов Андрей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Васильев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свыше 70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75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Семенов Вячеслав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свыше 75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Командный Кубок федерации РС(Я) г. Якутск 09.12.2018г.</w:t>
            </w:r>
            <w:r w:rsidRPr="00AB5BAD">
              <w:rPr>
                <w:rFonts w:ascii="Times New Roman" w:eastAsia="Calibri" w:hAnsi="Times New Roman"/>
                <w:sz w:val="24"/>
                <w:szCs w:val="24"/>
              </w:rPr>
              <w:t xml:space="preserve"> (1)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345626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национальным видам на призы «Деда Мороза» г. Якутск 21.12.2018г. </w:t>
            </w:r>
            <w:r w:rsidR="003456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Pr="00AB5BAD" w:rsidRDefault="00AB5BAD" w:rsidP="00AB5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СЕВЕРНОЕ МНОГОБОРЬЕ</w:t>
      </w:r>
    </w:p>
    <w:tbl>
      <w:tblPr>
        <w:tblStyle w:val="1100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1276"/>
        <w:gridCol w:w="3260"/>
        <w:gridCol w:w="2693"/>
      </w:tblGrid>
      <w:tr w:rsidR="00AB5BAD" w:rsidRPr="00AB5BAD" w:rsidTr="003456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AD" w:rsidRPr="00AB5BAD" w:rsidRDefault="00AB5BAD" w:rsidP="00AB5BAD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AB5BAD" w:rsidRPr="00AB5BAD" w:rsidTr="003456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Горного улуса по северному многоборью г. Якутск 14.01.2018г.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Деляев Сайдам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Максимова Федосия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и Первенство РС(Я) по северному многоборью с. Майя 13-17.03.2018г.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Максимова Федосия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345626">
            <w:pPr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Республиканский лично-командный турнир по северному многоб</w:t>
            </w:r>
            <w:r w:rsidR="00345626">
              <w:rPr>
                <w:rFonts w:ascii="Times New Roman" w:hAnsi="Times New Roman"/>
                <w:b/>
                <w:sz w:val="24"/>
                <w:szCs w:val="24"/>
              </w:rPr>
              <w:t xml:space="preserve">орью г. Якутск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03-07.04.2018г. </w:t>
            </w:r>
            <w:r w:rsidR="003456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45626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AB5BAD" w:rsidRPr="00AB5BAD" w:rsidTr="003456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метание аркана</w:t>
            </w:r>
          </w:p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метание топора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Максимова Федосия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бег 2000 метров</w:t>
            </w:r>
          </w:p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метание аркана</w:t>
            </w:r>
          </w:p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Деляев Сайдам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бег 1000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AD" w:rsidRPr="00AB5BAD" w:rsidRDefault="00AB5BAD" w:rsidP="00AB5B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СФП, май 2018 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345626" w:rsidRDefault="00AB5BAD" w:rsidP="00AB5B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и Первенство города Якутска по </w:t>
            </w:r>
            <w:r w:rsidR="00345626">
              <w:rPr>
                <w:rFonts w:ascii="Times New Roman" w:hAnsi="Times New Roman"/>
                <w:b/>
                <w:sz w:val="24"/>
                <w:szCs w:val="24"/>
              </w:rPr>
              <w:t xml:space="preserve">северному многоборью г. Якутск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01-03.06.2018г. </w:t>
            </w:r>
            <w:r w:rsidR="003456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многоборье</w:t>
            </w:r>
          </w:p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нарты</w:t>
            </w:r>
          </w:p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бег 2000 метров</w:t>
            </w:r>
          </w:p>
        </w:tc>
        <w:tc>
          <w:tcPr>
            <w:tcW w:w="2693" w:type="dxa"/>
          </w:tcPr>
          <w:p w:rsidR="00AB5BAD" w:rsidRPr="00AB5BAD" w:rsidRDefault="00AB5BAD" w:rsidP="00AB5BAD">
            <w:r w:rsidRPr="00AB5BAD">
              <w:rPr>
                <w:rFonts w:ascii="Times New Roman" w:hAnsi="Times New Roman"/>
                <w:sz w:val="24"/>
                <w:szCs w:val="24"/>
              </w:rPr>
              <w:lastRenderedPageBreak/>
              <w:t>Шарга А.Н.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Открытый чемпионат и первенство по кроссу г. Якутск 22.09.2018г.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 северному многоборью памяти Алекс</w:t>
            </w:r>
            <w:r w:rsidR="00345626">
              <w:rPr>
                <w:rFonts w:ascii="Times New Roman" w:hAnsi="Times New Roman"/>
                <w:b/>
                <w:sz w:val="24"/>
                <w:szCs w:val="24"/>
              </w:rPr>
              <w:t xml:space="preserve">андра Иванова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г. Якутск</w:t>
            </w:r>
            <w:r w:rsidR="0034562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 xml:space="preserve"> 11-14.10.2018г. 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Контрольные нормативы по ОФП и СФП, октябрь 2018 г. </w:t>
            </w:r>
            <w:r w:rsidRPr="00AB5B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(12)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Кубок России г. Салехард 11-18.11.2018 г.</w:t>
            </w:r>
            <w:r w:rsidRPr="00AB5B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Максимова Феодосия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b/>
                <w:sz w:val="24"/>
                <w:szCs w:val="24"/>
              </w:rPr>
              <w:t>Открытый турнир по быстрым нартам г. Якутск 06-07.12.2018г.</w:t>
            </w:r>
            <w:r w:rsidRPr="00AB5BAD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быстрые нарты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Максимова Федосия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быстрые нарты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/>
                <w:sz w:val="24"/>
                <w:szCs w:val="24"/>
              </w:rPr>
            </w:pPr>
            <w:r w:rsidRPr="00AB5BAD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Первенство ДЮСШ №1 по национальным видам на призы «Деда Мороза» г. Якутск 21.12.2018г. </w:t>
            </w:r>
            <w:r w:rsidRPr="00AB5BAD">
              <w:rPr>
                <w:rFonts w:ascii="Times New Roman" w:eastAsia="Calibri" w:hAnsi="Times New Roman"/>
                <w:sz w:val="24"/>
                <w:szCs w:val="24"/>
              </w:rPr>
              <w:t>(10 )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Default="00AB5BAD" w:rsidP="00345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ГИМНАСТИКА</w:t>
      </w:r>
    </w:p>
    <w:p w:rsidR="00345626" w:rsidRPr="00345626" w:rsidRDefault="00345626" w:rsidP="00345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3260"/>
        <w:gridCol w:w="2693"/>
      </w:tblGrid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девочки г. Якутск 02-09.01 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мальчики г. Якутск 02-09.01.2018г.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мальчики г. Чебоксары 22.01-05.02.2018г.</w:t>
            </w:r>
            <w:r w:rsidR="00F00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Кобяков Георгий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Дубровин Тимур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Кольцов Илья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Первенстве ДЮСШ №1 по спортивной гимнастике среди мальчиков в рамках мероприятий приуроченных выборам прези</w:t>
            </w:r>
            <w:r w:rsidR="0034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дента Российской Федерации 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Якутск 18.03.2018г.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2012г.р.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Процюк Мирон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Антипин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Батура Саша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2011г.р.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Исаев Егор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Богуславский Саша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Ершов Василий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2010г.р.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Романов Петр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Гомзяков Рома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Сосин Эрэл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Первенство РС (Я) по фитнес-аэробике г.Якутск 24.03.2018г.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Девушки 2003-2005 г.р.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Барашкова Карина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Кривогорницина Нюргуяна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Птицина Анастасия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Савина Анастасия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Тетерина Анна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Качановская О.Е.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ДФО по спортивной гимнастике г. Благовещенск 26-31.03.2018г. 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Ощепкова Л.Л.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Л.Р.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Первенство РС (Я) по спортивной гимнастике памяти ЗТ России Н.В.Красавиной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г.Якутск 13-14.04.2018г.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Забарина Варвара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276" w:type="dxa"/>
          </w:tcPr>
          <w:p w:rsidR="00345626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Дехтевич Кристина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</w:rPr>
              <w:t>Кынтоярова Ева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Каратаева Каролина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Прудецкая Камила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Дубровин Тимур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юношеский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Пинчук Иван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Елохин Сергей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Макаров Саян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Кулинский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Сторожев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Герасимов Владислав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Ваганов Марк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Меренков Кирилл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ДЮСШ№1 по спортивной гимнастике среди девочек г. Якутск 27.04.2018г. </w:t>
            </w:r>
            <w:r w:rsidR="00345626" w:rsidRPr="00345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56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5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Краснова Камила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Васильева Моника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Белых Кристина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Савельева Валентина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Чикина Милана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 2010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Этигясова Сандара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Лисина Софья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 2011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Шайхет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Перевозчикова Алиса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Лазарева Элла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2011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Корзинникова Алиса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Колесова Айза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Косьянова Виктория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2012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Артемова Элеонора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Налетова Кира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Айсена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май 2017 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(176)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спортивной гимнастике среди юношей и девушек г. Владимир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15-21.05.2018г.</w:t>
            </w:r>
            <w:r w:rsidRPr="00AB5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  <w:p w:rsidR="00AB5BAD" w:rsidRPr="00AB5BAD" w:rsidRDefault="00AB5BAD" w:rsidP="00AB5BA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50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(девочки) г. Якутск 04-29.06.2018г.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(мальчики) г. Якутск 04-29.06.2018г.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октябрь 2018 г.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(156)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«На призы Деда Мороза новогодний турнир» среди мальчиков г.Якутск 22.12.2018г. 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юношеский 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Назаров Ян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Полушкин Дьюлур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Егоров Айтал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Сторожев Данил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Сосин Эрэл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Жаныгулов Эркин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юношеский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Макаров Саян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Гаврильев Игорь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юношеский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2007-2005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Дьячковский Виталий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Дьяконов Артур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Пужас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AB5BAD" w:rsidRPr="00AB5BAD" w:rsidTr="00345626">
        <w:tc>
          <w:tcPr>
            <w:tcW w:w="10632" w:type="dxa"/>
            <w:gridSpan w:val="4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города «На призы Деда Мороза новогодний турнир</w:t>
            </w:r>
            <w:r w:rsidR="0034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среди девочек 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г.Якутск 23.12.2018г. 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(61)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юношеский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2013г.р.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Налетова Кира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Местникова Милана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юношеский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2012г.р.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Федорова Алиса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Айсена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Каленых Саша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юношеский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2011г.р.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Будаева Аяна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Винокурова Агнесса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Жукова Олеся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2012 г.р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Лукоянова Василиса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Артемова Элеонора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Проценко Кира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2010-2011 г.р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Шайхет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Мордовская Валентина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Егорова Анна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Этигясова Сандара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Дьячковская Дайана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2009-2010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Кынтоярова Ева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 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Каратаева Каролина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Васильева Моника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Михайлова Антонина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Черемкина Далана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AB5BAD" w:rsidRPr="00AB5BAD" w:rsidTr="00345626">
        <w:tc>
          <w:tcPr>
            <w:tcW w:w="3403" w:type="dxa"/>
          </w:tcPr>
          <w:p w:rsidR="00AB5BAD" w:rsidRPr="00AB5BAD" w:rsidRDefault="00AB5BAD" w:rsidP="00AB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276" w:type="dxa"/>
          </w:tcPr>
          <w:p w:rsidR="00AB5BAD" w:rsidRPr="00AB5BAD" w:rsidRDefault="00AB5BAD" w:rsidP="00AB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5BAD" w:rsidRPr="00AB5BAD" w:rsidRDefault="00AB5BAD" w:rsidP="00AB5BAD">
            <w:pPr>
              <w:rPr>
                <w:rFonts w:ascii="Calibri" w:hAnsi="Calibri" w:cs="Times New Roman"/>
              </w:rPr>
            </w:pPr>
            <w:r w:rsidRPr="00AB5BAD">
              <w:rPr>
                <w:rFonts w:ascii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</w:tbl>
    <w:p w:rsidR="00AB5BAD" w:rsidRPr="00BC1DD3" w:rsidRDefault="00AB5BAD" w:rsidP="00AA75DF">
      <w:pPr>
        <w:rPr>
          <w:sz w:val="28"/>
          <w:szCs w:val="28"/>
        </w:rPr>
      </w:pPr>
    </w:p>
    <w:sectPr w:rsidR="00AB5BAD" w:rsidRPr="00BC1DD3" w:rsidSect="00A81B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AA" w:rsidRDefault="00CE6FAA" w:rsidP="00773D65">
      <w:pPr>
        <w:spacing w:after="0" w:line="240" w:lineRule="auto"/>
      </w:pPr>
      <w:r>
        <w:separator/>
      </w:r>
    </w:p>
  </w:endnote>
  <w:endnote w:type="continuationSeparator" w:id="0">
    <w:p w:rsidR="00CE6FAA" w:rsidRDefault="00CE6FAA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AA" w:rsidRDefault="00CE6FAA" w:rsidP="00773D65">
      <w:pPr>
        <w:spacing w:after="0" w:line="240" w:lineRule="auto"/>
      </w:pPr>
      <w:r>
        <w:separator/>
      </w:r>
    </w:p>
  </w:footnote>
  <w:footnote w:type="continuationSeparator" w:id="0">
    <w:p w:rsidR="00CE6FAA" w:rsidRDefault="00CE6FAA" w:rsidP="0077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A49"/>
    <w:multiLevelType w:val="multilevel"/>
    <w:tmpl w:val="814CB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CE82EB0"/>
    <w:multiLevelType w:val="hybridMultilevel"/>
    <w:tmpl w:val="F520718C"/>
    <w:lvl w:ilvl="0" w:tplc="E612C9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129B"/>
    <w:multiLevelType w:val="hybridMultilevel"/>
    <w:tmpl w:val="A920AE0C"/>
    <w:lvl w:ilvl="0" w:tplc="B832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03504"/>
    <w:multiLevelType w:val="hybridMultilevel"/>
    <w:tmpl w:val="DB5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01D78"/>
    <w:multiLevelType w:val="hybridMultilevel"/>
    <w:tmpl w:val="BBBCCBA6"/>
    <w:lvl w:ilvl="0" w:tplc="DEA6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60F55"/>
    <w:multiLevelType w:val="hybridMultilevel"/>
    <w:tmpl w:val="30A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4A3E"/>
    <w:multiLevelType w:val="hybridMultilevel"/>
    <w:tmpl w:val="E0DCD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32B4"/>
    <w:multiLevelType w:val="hybridMultilevel"/>
    <w:tmpl w:val="FC9468F4"/>
    <w:lvl w:ilvl="0" w:tplc="30D6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36A"/>
    <w:rsid w:val="00010C4E"/>
    <w:rsid w:val="00037EA6"/>
    <w:rsid w:val="00055911"/>
    <w:rsid w:val="000D09C8"/>
    <w:rsid w:val="001364CF"/>
    <w:rsid w:val="00193244"/>
    <w:rsid w:val="001C07F5"/>
    <w:rsid w:val="001C11CE"/>
    <w:rsid w:val="00233C8A"/>
    <w:rsid w:val="002521EA"/>
    <w:rsid w:val="002B3E20"/>
    <w:rsid w:val="002E0A04"/>
    <w:rsid w:val="002E4740"/>
    <w:rsid w:val="002E4FC9"/>
    <w:rsid w:val="002E5984"/>
    <w:rsid w:val="002F689D"/>
    <w:rsid w:val="00304741"/>
    <w:rsid w:val="003141B7"/>
    <w:rsid w:val="00323B73"/>
    <w:rsid w:val="003307DA"/>
    <w:rsid w:val="00345626"/>
    <w:rsid w:val="00347490"/>
    <w:rsid w:val="00355725"/>
    <w:rsid w:val="0036101C"/>
    <w:rsid w:val="00380A89"/>
    <w:rsid w:val="003B6A11"/>
    <w:rsid w:val="003C5F29"/>
    <w:rsid w:val="003F7287"/>
    <w:rsid w:val="00411226"/>
    <w:rsid w:val="004274EC"/>
    <w:rsid w:val="0043087A"/>
    <w:rsid w:val="0044389E"/>
    <w:rsid w:val="00461C53"/>
    <w:rsid w:val="004C76B2"/>
    <w:rsid w:val="004D7A72"/>
    <w:rsid w:val="004F36ED"/>
    <w:rsid w:val="00557C50"/>
    <w:rsid w:val="005667DC"/>
    <w:rsid w:val="005E1156"/>
    <w:rsid w:val="00604DF9"/>
    <w:rsid w:val="006353CE"/>
    <w:rsid w:val="006641FA"/>
    <w:rsid w:val="006674A4"/>
    <w:rsid w:val="006E31DD"/>
    <w:rsid w:val="006E321C"/>
    <w:rsid w:val="006F49C0"/>
    <w:rsid w:val="00773D65"/>
    <w:rsid w:val="00775575"/>
    <w:rsid w:val="00775FCC"/>
    <w:rsid w:val="00780B7D"/>
    <w:rsid w:val="00781732"/>
    <w:rsid w:val="00790B4B"/>
    <w:rsid w:val="007B5DFC"/>
    <w:rsid w:val="007B7CFC"/>
    <w:rsid w:val="007C78F1"/>
    <w:rsid w:val="007F4115"/>
    <w:rsid w:val="007F4457"/>
    <w:rsid w:val="008633C6"/>
    <w:rsid w:val="00864B95"/>
    <w:rsid w:val="008747E0"/>
    <w:rsid w:val="008B3717"/>
    <w:rsid w:val="008C2291"/>
    <w:rsid w:val="008E494B"/>
    <w:rsid w:val="008E7AAC"/>
    <w:rsid w:val="008F6C5D"/>
    <w:rsid w:val="0091064F"/>
    <w:rsid w:val="00934E99"/>
    <w:rsid w:val="00945BD1"/>
    <w:rsid w:val="009466AC"/>
    <w:rsid w:val="00975C7E"/>
    <w:rsid w:val="009A186F"/>
    <w:rsid w:val="009B20D4"/>
    <w:rsid w:val="009B620A"/>
    <w:rsid w:val="009C0297"/>
    <w:rsid w:val="009E5F9F"/>
    <w:rsid w:val="00A81BD9"/>
    <w:rsid w:val="00AA75DF"/>
    <w:rsid w:val="00AB53EE"/>
    <w:rsid w:val="00AB5BAD"/>
    <w:rsid w:val="00AC0847"/>
    <w:rsid w:val="00B1147D"/>
    <w:rsid w:val="00B11AFF"/>
    <w:rsid w:val="00B5656C"/>
    <w:rsid w:val="00B62534"/>
    <w:rsid w:val="00B71A08"/>
    <w:rsid w:val="00B86886"/>
    <w:rsid w:val="00BC1DD3"/>
    <w:rsid w:val="00BE2696"/>
    <w:rsid w:val="00C20669"/>
    <w:rsid w:val="00C279C0"/>
    <w:rsid w:val="00C34186"/>
    <w:rsid w:val="00C72DAC"/>
    <w:rsid w:val="00C86D68"/>
    <w:rsid w:val="00CB2D75"/>
    <w:rsid w:val="00CB7926"/>
    <w:rsid w:val="00CE6FAA"/>
    <w:rsid w:val="00D023E2"/>
    <w:rsid w:val="00D15CD5"/>
    <w:rsid w:val="00DA5439"/>
    <w:rsid w:val="00DB1FAB"/>
    <w:rsid w:val="00DB6821"/>
    <w:rsid w:val="00E0218A"/>
    <w:rsid w:val="00E05A26"/>
    <w:rsid w:val="00E228B8"/>
    <w:rsid w:val="00E252D2"/>
    <w:rsid w:val="00E33C55"/>
    <w:rsid w:val="00E33DE8"/>
    <w:rsid w:val="00E36C3C"/>
    <w:rsid w:val="00E95CFC"/>
    <w:rsid w:val="00E97401"/>
    <w:rsid w:val="00ED08BC"/>
    <w:rsid w:val="00ED1768"/>
    <w:rsid w:val="00EE0F0F"/>
    <w:rsid w:val="00EE74B7"/>
    <w:rsid w:val="00F00178"/>
    <w:rsid w:val="00F042A0"/>
    <w:rsid w:val="00F06294"/>
    <w:rsid w:val="00F13E24"/>
    <w:rsid w:val="00F21FCE"/>
    <w:rsid w:val="00F315C3"/>
    <w:rsid w:val="00F34326"/>
    <w:rsid w:val="00F5136A"/>
    <w:rsid w:val="00F621CD"/>
    <w:rsid w:val="00F6489D"/>
    <w:rsid w:val="00FA1918"/>
    <w:rsid w:val="00FA516D"/>
    <w:rsid w:val="00FB2663"/>
    <w:rsid w:val="00FE4EC8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0677-2B83-409F-BB54-64C7A75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D"/>
  </w:style>
  <w:style w:type="paragraph" w:styleId="1">
    <w:name w:val="heading 1"/>
    <w:basedOn w:val="a"/>
    <w:next w:val="a"/>
    <w:link w:val="10"/>
    <w:uiPriority w:val="9"/>
    <w:qFormat/>
    <w:rsid w:val="008E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E7AA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7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E7AAC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E7AA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E7AAC"/>
    <w:rPr>
      <w:rFonts w:eastAsiaTheme="minorEastAsia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E7AA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E7AA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E7A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20669"/>
    <w:rPr>
      <w:sz w:val="16"/>
      <w:szCs w:val="16"/>
    </w:rPr>
  </w:style>
  <w:style w:type="paragraph" w:styleId="ad">
    <w:name w:val="Revision"/>
    <w:hidden/>
    <w:uiPriority w:val="99"/>
    <w:semiHidden/>
    <w:rsid w:val="00C20669"/>
    <w:pPr>
      <w:spacing w:after="0" w:line="240" w:lineRule="auto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2066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20669"/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0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066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656C"/>
  </w:style>
  <w:style w:type="table" w:customStyle="1" w:styleId="8">
    <w:name w:val="Сетка таблицы8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E321C"/>
  </w:style>
  <w:style w:type="table" w:customStyle="1" w:styleId="100">
    <w:name w:val="Сетка таблицы10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E321C"/>
  </w:style>
  <w:style w:type="table" w:customStyle="1" w:styleId="120">
    <w:name w:val="Сетка таблицы12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466AC"/>
  </w:style>
  <w:style w:type="numbering" w:customStyle="1" w:styleId="50">
    <w:name w:val="Нет списка5"/>
    <w:next w:val="a2"/>
    <w:uiPriority w:val="99"/>
    <w:semiHidden/>
    <w:unhideWhenUsed/>
    <w:rsid w:val="009466AC"/>
  </w:style>
  <w:style w:type="table" w:customStyle="1" w:styleId="13">
    <w:name w:val="Сетка таблицы13"/>
    <w:basedOn w:val="a1"/>
    <w:next w:val="a5"/>
    <w:uiPriority w:val="59"/>
    <w:rsid w:val="009466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466AC"/>
  </w:style>
  <w:style w:type="table" w:customStyle="1" w:styleId="14">
    <w:name w:val="Сетка таблицы14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5"/>
    <w:uiPriority w:val="59"/>
    <w:rsid w:val="007B5D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5"/>
    <w:uiPriority w:val="59"/>
    <w:rsid w:val="007F4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7F4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B5BAD"/>
  </w:style>
  <w:style w:type="table" w:customStyle="1" w:styleId="220">
    <w:name w:val="Сетка таблицы22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AB5BAD"/>
  </w:style>
  <w:style w:type="table" w:customStyle="1" w:styleId="24">
    <w:name w:val="Сетка таблицы24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5"/>
    <w:uiPriority w:val="59"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AB5BAD"/>
  </w:style>
  <w:style w:type="table" w:customStyle="1" w:styleId="26">
    <w:name w:val="Сетка таблицы26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2830-1D71-4244-AD6A-51A1324D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9730</Words>
  <Characters>55466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 1</cp:lastModifiedBy>
  <cp:revision>44</cp:revision>
  <dcterms:created xsi:type="dcterms:W3CDTF">2012-12-19T23:29:00Z</dcterms:created>
  <dcterms:modified xsi:type="dcterms:W3CDTF">2019-01-25T00:38:00Z</dcterms:modified>
</cp:coreProperties>
</file>